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白河市福祉事務所長　様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令和　　　年　　　月　　　日</w:t>
      </w:r>
    </w:p>
    <w:p>
      <w:pPr>
        <w:pStyle w:val="0"/>
        <w:ind w:firstLine="3960" w:firstLineChars="1800"/>
        <w:jc w:val="left"/>
        <w:rPr>
          <w:rFonts w:hint="eastAsia" w:ascii="ＭＳ ゴシック" w:hAnsi="ＭＳ ゴシック" w:eastAsia="ＭＳ ゴシック"/>
          <w:kern w:val="0"/>
          <w:sz w:val="22"/>
        </w:rPr>
      </w:pPr>
    </w:p>
    <w:p>
      <w:pPr>
        <w:pStyle w:val="0"/>
        <w:ind w:firstLine="4400" w:firstLineChars="2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bookmarkStart w:id="0" w:name="_GoBack"/>
      <w:bookmarkEnd w:id="0"/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  <w:u w:val="single" w:color="auto"/>
        </w:rPr>
      </w:pPr>
      <w:r>
        <w:rPr>
          <w:rFonts w:hint="eastAsia" w:ascii="ＭＳ ゴシック" w:hAnsi="ＭＳ ゴシック" w:eastAsia="ＭＳ ゴシック"/>
          <w:kern w:val="0"/>
          <w:sz w:val="22"/>
          <w:u w:val="single" w:color="auto"/>
        </w:rPr>
        <w:t>代理人住所　　　　　　　　　　　　　　　　　　　　　　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eastAsia" w:ascii="ＭＳ ゴシック" w:hAnsi="ＭＳ ゴシック" w:eastAsia="ＭＳ ゴシック"/>
          <w:kern w:val="0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  <w:u w:val="single" w:color="auto"/>
        </w:rPr>
      </w:pPr>
      <w:r>
        <w:rPr>
          <w:rFonts w:hint="eastAsia" w:ascii="ＭＳ ゴシック" w:hAnsi="ＭＳ ゴシック" w:eastAsia="ＭＳ ゴシック"/>
          <w:sz w:val="22"/>
          <w:u w:val="single" w:color="auto"/>
        </w:rPr>
        <w:t>代理人氏名　　　　　　　　　　　　　　　　　　　　　　　　　　　　　　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  <w:u w:val="single" w:color="auto"/>
        </w:rPr>
      </w:pPr>
    </w:p>
    <w:p>
      <w:pPr>
        <w:pStyle w:val="0"/>
        <w:rPr>
          <w:rFonts w:hint="eastAsia" w:ascii="ＭＳ ゴシック" w:hAnsi="ＭＳ ゴシック" w:eastAsia="ＭＳ ゴシック"/>
          <w:sz w:val="22"/>
          <w:u w:val="single" w:color="auto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  <w:u w:val="single" w:color="auto"/>
        </w:rPr>
      </w:pPr>
      <w:r>
        <w:rPr>
          <w:rFonts w:hint="eastAsia" w:ascii="ＭＳ ゴシック" w:hAnsi="ＭＳ ゴシック" w:eastAsia="ＭＳ ゴシック"/>
          <w:sz w:val="22"/>
          <w:u w:val="single" w:color="auto"/>
        </w:rPr>
        <w:t>代理人電話番号　　　　　　　　　　　　　　　　　　　　　　　　　　　　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2</Words>
  <Characters>312</Characters>
  <Application>JUST Note</Application>
  <Lines>39</Lines>
  <Paragraphs>21</Paragraphs>
  <Company>厚生労働省</Company>
  <CharactersWithSpaces>439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1378</cp:lastModifiedBy>
  <cp:lastPrinted>2026-01-30T15:26:00Z</cp:lastPrinted>
  <dcterms:created xsi:type="dcterms:W3CDTF">2026-02-27T02:04:00Z</dcterms:created>
  <dcterms:modified xsi:type="dcterms:W3CDTF">2026-08-04T03:52:11Z</dcterms:modified>
  <cp:revision>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