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4DB" w:rsidRDefault="002454E1" w:rsidP="00A43A73">
      <w:pPr>
        <w:autoSpaceDE w:val="0"/>
        <w:autoSpaceDN w:val="0"/>
        <w:adjustRightInd w:val="0"/>
        <w:ind w:left="660" w:hanging="220"/>
        <w:rPr>
          <w:rFonts w:ascii="ＭＳ 明朝" w:eastAsia="ＭＳ 明朝" w:cs="ＭＳ 明朝"/>
          <w:color w:val="000000"/>
          <w:kern w:val="0"/>
          <w:sz w:val="22"/>
        </w:rPr>
      </w:pPr>
      <w:r w:rsidRPr="004C1763">
        <w:rPr>
          <w:rFonts w:ascii="ＭＳ 明朝" w:eastAsia="ＭＳ 明朝" w:cs="ＭＳ 明朝" w:hint="eastAsia"/>
          <w:color w:val="000000"/>
          <w:kern w:val="0"/>
          <w:sz w:val="24"/>
          <w:szCs w:val="24"/>
        </w:rPr>
        <w:t>白河市競争入札参加者の資格審査、指名等に関する規程</w:t>
      </w:r>
    </w:p>
    <w:p w:rsidR="00DB24DB" w:rsidRDefault="002454E1" w:rsidP="00A43A73">
      <w:pPr>
        <w:autoSpaceDE w:val="0"/>
        <w:autoSpaceDN w:val="0"/>
        <w:adjustRightInd w:val="0"/>
        <w:jc w:val="right"/>
        <w:rPr>
          <w:rFonts w:ascii="ＭＳ 明朝" w:eastAsia="ＭＳ 明朝" w:cs="ＭＳ 明朝"/>
          <w:color w:val="000000"/>
          <w:kern w:val="0"/>
          <w:sz w:val="22"/>
        </w:rPr>
      </w:pPr>
      <w:r>
        <w:rPr>
          <w:rFonts w:ascii="ＭＳ 明朝" w:eastAsia="ＭＳ 明朝" w:cs="ＭＳ 明朝" w:hint="eastAsia"/>
          <w:color w:val="000000"/>
          <w:kern w:val="0"/>
          <w:sz w:val="22"/>
        </w:rPr>
        <w:t>平成</w:t>
      </w:r>
      <w:r>
        <w:rPr>
          <w:rFonts w:ascii="ＭＳ 明朝" w:eastAsia="ＭＳ 明朝" w:cs="ＭＳ 明朝"/>
          <w:color w:val="000000"/>
          <w:kern w:val="0"/>
          <w:sz w:val="22"/>
        </w:rPr>
        <w:t>17</w:t>
      </w:r>
      <w:r>
        <w:rPr>
          <w:rFonts w:ascii="ＭＳ 明朝" w:eastAsia="ＭＳ 明朝" w:cs="ＭＳ 明朝" w:hint="eastAsia"/>
          <w:color w:val="000000"/>
          <w:kern w:val="0"/>
          <w:sz w:val="22"/>
        </w:rPr>
        <w:t>年</w:t>
      </w:r>
      <w:r>
        <w:rPr>
          <w:rFonts w:ascii="ＭＳ 明朝" w:eastAsia="ＭＳ 明朝" w:cs="ＭＳ 明朝"/>
          <w:color w:val="000000"/>
          <w:kern w:val="0"/>
          <w:sz w:val="22"/>
        </w:rPr>
        <w:t>11</w:t>
      </w:r>
      <w:r>
        <w:rPr>
          <w:rFonts w:ascii="ＭＳ 明朝" w:eastAsia="ＭＳ 明朝" w:cs="ＭＳ 明朝" w:hint="eastAsia"/>
          <w:color w:val="000000"/>
          <w:kern w:val="0"/>
          <w:sz w:val="22"/>
        </w:rPr>
        <w:t>月７日訓令第</w:t>
      </w:r>
      <w:r>
        <w:rPr>
          <w:rFonts w:ascii="ＭＳ 明朝" w:eastAsia="ＭＳ 明朝" w:cs="ＭＳ 明朝"/>
          <w:color w:val="000000"/>
          <w:kern w:val="0"/>
          <w:sz w:val="22"/>
        </w:rPr>
        <w:t>34</w:t>
      </w:r>
      <w:r>
        <w:rPr>
          <w:rFonts w:ascii="ＭＳ 明朝" w:eastAsia="ＭＳ 明朝" w:cs="ＭＳ 明朝" w:hint="eastAsia"/>
          <w:color w:val="000000"/>
          <w:kern w:val="0"/>
          <w:sz w:val="22"/>
        </w:rPr>
        <w:t>号</w:t>
      </w:r>
    </w:p>
    <w:p w:rsidR="00DB24DB" w:rsidRDefault="002454E1" w:rsidP="00A43A73">
      <w:pPr>
        <w:autoSpaceDE w:val="0"/>
        <w:autoSpaceDN w:val="0"/>
        <w:adjustRightInd w:val="0"/>
        <w:rPr>
          <w:rFonts w:ascii="ＭＳ 明朝" w:eastAsia="ＭＳ 明朝" w:cs="ＭＳ 明朝"/>
          <w:color w:val="000000"/>
          <w:kern w:val="0"/>
          <w:sz w:val="22"/>
        </w:rPr>
      </w:pPr>
      <w:r>
        <w:rPr>
          <w:rFonts w:ascii="ＭＳ 明朝" w:eastAsia="ＭＳ 明朝" w:cs="ＭＳ 明朝" w:hint="eastAsia"/>
          <w:color w:val="000000"/>
          <w:kern w:val="0"/>
          <w:sz w:val="22"/>
        </w:rPr>
        <w:t>目次</w:t>
      </w:r>
    </w:p>
    <w:p w:rsidR="00DB24DB" w:rsidRDefault="002454E1" w:rsidP="00A43A73">
      <w:pPr>
        <w:autoSpaceDE w:val="0"/>
        <w:autoSpaceDN w:val="0"/>
        <w:adjustRightInd w:val="0"/>
        <w:ind w:left="1100" w:hanging="880"/>
        <w:rPr>
          <w:rFonts w:ascii="ＭＳ 明朝" w:eastAsia="ＭＳ 明朝" w:cs="ＭＳ 明朝"/>
          <w:color w:val="000000"/>
          <w:kern w:val="0"/>
          <w:sz w:val="22"/>
        </w:rPr>
      </w:pPr>
      <w:r>
        <w:rPr>
          <w:rFonts w:ascii="ＭＳ 明朝" w:eastAsia="ＭＳ 明朝" w:cs="ＭＳ 明朝" w:hint="eastAsia"/>
          <w:color w:val="000000"/>
          <w:kern w:val="0"/>
          <w:sz w:val="22"/>
        </w:rPr>
        <w:t>第１章　総則（第１条・第２条）</w:t>
      </w:r>
    </w:p>
    <w:p w:rsidR="00DB24DB" w:rsidRDefault="002454E1" w:rsidP="00A43A73">
      <w:pPr>
        <w:autoSpaceDE w:val="0"/>
        <w:autoSpaceDN w:val="0"/>
        <w:adjustRightInd w:val="0"/>
        <w:ind w:left="1100" w:hanging="880"/>
        <w:rPr>
          <w:rFonts w:ascii="ＭＳ 明朝" w:eastAsia="ＭＳ 明朝" w:cs="ＭＳ 明朝"/>
          <w:color w:val="000000"/>
          <w:kern w:val="0"/>
          <w:sz w:val="22"/>
        </w:rPr>
      </w:pPr>
      <w:r>
        <w:rPr>
          <w:rFonts w:ascii="ＭＳ 明朝" w:eastAsia="ＭＳ 明朝" w:cs="ＭＳ 明朝" w:hint="eastAsia"/>
          <w:color w:val="000000"/>
          <w:kern w:val="0"/>
          <w:sz w:val="22"/>
        </w:rPr>
        <w:t>第２章　工事等の請負業者の資格審査（第３条―第９条）</w:t>
      </w:r>
    </w:p>
    <w:p w:rsidR="00DB24DB" w:rsidRDefault="002454E1" w:rsidP="00A43A73">
      <w:pPr>
        <w:autoSpaceDE w:val="0"/>
        <w:autoSpaceDN w:val="0"/>
        <w:adjustRightInd w:val="0"/>
        <w:ind w:left="1100" w:hanging="880"/>
        <w:rPr>
          <w:rFonts w:ascii="ＭＳ 明朝" w:eastAsia="ＭＳ 明朝" w:cs="ＭＳ 明朝"/>
          <w:color w:val="000000"/>
          <w:kern w:val="0"/>
          <w:sz w:val="22"/>
        </w:rPr>
      </w:pPr>
      <w:r>
        <w:rPr>
          <w:rFonts w:ascii="ＭＳ 明朝" w:eastAsia="ＭＳ 明朝" w:cs="ＭＳ 明朝" w:hint="eastAsia"/>
          <w:color w:val="000000"/>
          <w:kern w:val="0"/>
          <w:sz w:val="22"/>
        </w:rPr>
        <w:t>第３章　工事等請負業者の指名（第</w:t>
      </w:r>
      <w:r>
        <w:rPr>
          <w:rFonts w:ascii="ＭＳ 明朝" w:eastAsia="ＭＳ 明朝" w:cs="ＭＳ 明朝"/>
          <w:color w:val="000000"/>
          <w:kern w:val="0"/>
          <w:sz w:val="22"/>
        </w:rPr>
        <w:t>10</w:t>
      </w:r>
      <w:r>
        <w:rPr>
          <w:rFonts w:ascii="ＭＳ 明朝" w:eastAsia="ＭＳ 明朝" w:cs="ＭＳ 明朝" w:hint="eastAsia"/>
          <w:color w:val="000000"/>
          <w:kern w:val="0"/>
          <w:sz w:val="22"/>
        </w:rPr>
        <w:t>条―第</w:t>
      </w:r>
      <w:r>
        <w:rPr>
          <w:rFonts w:ascii="ＭＳ 明朝" w:eastAsia="ＭＳ 明朝" w:cs="ＭＳ 明朝"/>
          <w:color w:val="000000"/>
          <w:kern w:val="0"/>
          <w:sz w:val="22"/>
        </w:rPr>
        <w:t>18</w:t>
      </w:r>
      <w:r>
        <w:rPr>
          <w:rFonts w:ascii="ＭＳ 明朝" w:eastAsia="ＭＳ 明朝" w:cs="ＭＳ 明朝" w:hint="eastAsia"/>
          <w:color w:val="000000"/>
          <w:kern w:val="0"/>
          <w:sz w:val="22"/>
        </w:rPr>
        <w:t>条）</w:t>
      </w:r>
    </w:p>
    <w:p w:rsidR="00DB24DB" w:rsidRDefault="002454E1" w:rsidP="00A43A73">
      <w:pPr>
        <w:autoSpaceDE w:val="0"/>
        <w:autoSpaceDN w:val="0"/>
        <w:adjustRightInd w:val="0"/>
        <w:ind w:left="1100" w:hanging="880"/>
        <w:rPr>
          <w:rFonts w:ascii="ＭＳ 明朝" w:eastAsia="ＭＳ 明朝" w:cs="ＭＳ 明朝"/>
          <w:color w:val="000000"/>
          <w:kern w:val="0"/>
          <w:sz w:val="22"/>
        </w:rPr>
      </w:pPr>
      <w:r>
        <w:rPr>
          <w:rFonts w:ascii="ＭＳ 明朝" w:eastAsia="ＭＳ 明朝" w:cs="ＭＳ 明朝" w:hint="eastAsia"/>
          <w:color w:val="000000"/>
          <w:kern w:val="0"/>
          <w:sz w:val="22"/>
        </w:rPr>
        <w:t>第４章　雑則（第</w:t>
      </w:r>
      <w:r>
        <w:rPr>
          <w:rFonts w:ascii="ＭＳ 明朝" w:eastAsia="ＭＳ 明朝" w:cs="ＭＳ 明朝"/>
          <w:color w:val="000000"/>
          <w:kern w:val="0"/>
          <w:sz w:val="22"/>
        </w:rPr>
        <w:t>19</w:t>
      </w:r>
      <w:r>
        <w:rPr>
          <w:rFonts w:ascii="ＭＳ 明朝" w:eastAsia="ＭＳ 明朝" w:cs="ＭＳ 明朝" w:hint="eastAsia"/>
          <w:color w:val="000000"/>
          <w:kern w:val="0"/>
          <w:sz w:val="22"/>
        </w:rPr>
        <w:t>条―第</w:t>
      </w:r>
      <w:r>
        <w:rPr>
          <w:rFonts w:ascii="ＭＳ 明朝" w:eastAsia="ＭＳ 明朝" w:cs="ＭＳ 明朝"/>
          <w:color w:val="000000"/>
          <w:kern w:val="0"/>
          <w:sz w:val="22"/>
        </w:rPr>
        <w:t>22</w:t>
      </w:r>
      <w:r>
        <w:rPr>
          <w:rFonts w:ascii="ＭＳ 明朝" w:eastAsia="ＭＳ 明朝" w:cs="ＭＳ 明朝" w:hint="eastAsia"/>
          <w:color w:val="000000"/>
          <w:kern w:val="0"/>
          <w:sz w:val="22"/>
        </w:rPr>
        <w:t>条）</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附則</w:t>
      </w:r>
    </w:p>
    <w:p w:rsidR="00DB24DB" w:rsidRDefault="002454E1" w:rsidP="00A43A73">
      <w:pPr>
        <w:autoSpaceDE w:val="0"/>
        <w:autoSpaceDN w:val="0"/>
        <w:adjustRightInd w:val="0"/>
        <w:ind w:left="1540" w:hanging="88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第１章</w:t>
      </w:r>
      <w:r>
        <w:rPr>
          <w:rFonts w:ascii="ＭＳ 明朝" w:eastAsia="ＭＳ 明朝" w:cs="ＭＳ 明朝" w:hint="eastAsia"/>
          <w:color w:val="000000"/>
          <w:kern w:val="0"/>
          <w:sz w:val="22"/>
        </w:rPr>
        <w:t xml:space="preserve">　総則</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（趣旨）</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第１条</w:t>
      </w:r>
      <w:r>
        <w:rPr>
          <w:rFonts w:ascii="ＭＳ 明朝" w:eastAsia="ＭＳ 明朝" w:cs="ＭＳ 明朝" w:hint="eastAsia"/>
          <w:color w:val="000000"/>
          <w:kern w:val="0"/>
          <w:sz w:val="22"/>
        </w:rPr>
        <w:t xml:space="preserve">　この規程は、市が白河市制限付一般競争入札実施要綱（平成</w:t>
      </w:r>
      <w:r>
        <w:rPr>
          <w:rFonts w:ascii="ＭＳ 明朝" w:eastAsia="ＭＳ 明朝" w:cs="ＭＳ 明朝"/>
          <w:color w:val="000000"/>
          <w:kern w:val="0"/>
          <w:sz w:val="22"/>
        </w:rPr>
        <w:t>19</w:t>
      </w:r>
      <w:r>
        <w:rPr>
          <w:rFonts w:ascii="ＭＳ 明朝" w:eastAsia="ＭＳ 明朝" w:cs="ＭＳ 明朝" w:hint="eastAsia"/>
          <w:color w:val="000000"/>
          <w:kern w:val="0"/>
          <w:sz w:val="22"/>
        </w:rPr>
        <w:t>年白河市告示第</w:t>
      </w:r>
      <w:r>
        <w:rPr>
          <w:rFonts w:ascii="ＭＳ 明朝" w:eastAsia="ＭＳ 明朝" w:cs="ＭＳ 明朝"/>
          <w:color w:val="000000"/>
          <w:kern w:val="0"/>
          <w:sz w:val="22"/>
        </w:rPr>
        <w:t>72</w:t>
      </w:r>
      <w:r>
        <w:rPr>
          <w:rFonts w:ascii="ＭＳ 明朝" w:eastAsia="ＭＳ 明朝" w:cs="ＭＳ 明朝" w:hint="eastAsia"/>
          <w:color w:val="000000"/>
          <w:kern w:val="0"/>
          <w:sz w:val="22"/>
        </w:rPr>
        <w:t>号）に基づき実施する制限付一般競争入札又は白河市指名競争入札実施要綱（平成</w:t>
      </w:r>
      <w:r>
        <w:rPr>
          <w:rFonts w:ascii="ＭＳ 明朝" w:eastAsia="ＭＳ 明朝" w:cs="ＭＳ 明朝"/>
          <w:color w:val="000000"/>
          <w:kern w:val="0"/>
          <w:sz w:val="22"/>
        </w:rPr>
        <w:t>19</w:t>
      </w:r>
      <w:r>
        <w:rPr>
          <w:rFonts w:ascii="ＭＳ 明朝" w:eastAsia="ＭＳ 明朝" w:cs="ＭＳ 明朝" w:hint="eastAsia"/>
          <w:color w:val="000000"/>
          <w:kern w:val="0"/>
          <w:sz w:val="22"/>
        </w:rPr>
        <w:t>年白河市告示第</w:t>
      </w:r>
      <w:r>
        <w:rPr>
          <w:rFonts w:ascii="ＭＳ 明朝" w:eastAsia="ＭＳ 明朝" w:cs="ＭＳ 明朝"/>
          <w:color w:val="000000"/>
          <w:kern w:val="0"/>
          <w:sz w:val="22"/>
        </w:rPr>
        <w:t>71</w:t>
      </w:r>
      <w:r>
        <w:rPr>
          <w:rFonts w:ascii="ＭＳ 明朝" w:eastAsia="ＭＳ 明朝" w:cs="ＭＳ 明朝" w:hint="eastAsia"/>
          <w:color w:val="000000"/>
          <w:kern w:val="0"/>
          <w:sz w:val="22"/>
        </w:rPr>
        <w:t>号）に基づき実施する指名競争入札（以下「競争入札」という。）の方法により発注する工事（工事に関する測量、設計及び調査等の業務委託を含む。以下同じ。）又は製造（以下「工事等」という。）の請負契約を締結する場合において、競争入札に参加することができる者の資格審査、指名等に関し必要な事項を定めるものとす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（競争入札参加者に必要な資格の基本的事項）</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第２条</w:t>
      </w:r>
      <w:r>
        <w:rPr>
          <w:rFonts w:ascii="ＭＳ 明朝" w:eastAsia="ＭＳ 明朝" w:cs="ＭＳ 明朝" w:hint="eastAsia"/>
          <w:color w:val="000000"/>
          <w:kern w:val="0"/>
          <w:sz w:val="22"/>
        </w:rPr>
        <w:t xml:space="preserve">　工事等の請負契約に係る競争入札に参加する者に必要な資格並びに資格審査の申請書の提出の時期及び方法については、白河市競争入札参加資格及び申請手続等に関する要綱（平成</w:t>
      </w:r>
      <w:r>
        <w:rPr>
          <w:rFonts w:ascii="ＭＳ 明朝" w:eastAsia="ＭＳ 明朝" w:cs="ＭＳ 明朝"/>
          <w:color w:val="000000"/>
          <w:kern w:val="0"/>
          <w:sz w:val="22"/>
        </w:rPr>
        <w:t>17</w:t>
      </w:r>
      <w:r>
        <w:rPr>
          <w:rFonts w:ascii="ＭＳ 明朝" w:eastAsia="ＭＳ 明朝" w:cs="ＭＳ 明朝" w:hint="eastAsia"/>
          <w:color w:val="000000"/>
          <w:kern w:val="0"/>
          <w:sz w:val="22"/>
        </w:rPr>
        <w:t>年白河市告示第</w:t>
      </w:r>
      <w:r>
        <w:rPr>
          <w:rFonts w:ascii="ＭＳ 明朝" w:eastAsia="ＭＳ 明朝" w:cs="ＭＳ 明朝"/>
          <w:color w:val="000000"/>
          <w:kern w:val="0"/>
          <w:sz w:val="22"/>
        </w:rPr>
        <w:t>78</w:t>
      </w:r>
      <w:r>
        <w:rPr>
          <w:rFonts w:ascii="ＭＳ 明朝" w:eastAsia="ＭＳ 明朝" w:cs="ＭＳ 明朝" w:hint="eastAsia"/>
          <w:color w:val="000000"/>
          <w:kern w:val="0"/>
          <w:sz w:val="22"/>
        </w:rPr>
        <w:t>号。以下「申請要綱」という。）の規定及びその都度告示するところによる。</w:t>
      </w:r>
    </w:p>
    <w:p w:rsidR="00DB24DB" w:rsidRDefault="002454E1" w:rsidP="00A43A73">
      <w:pPr>
        <w:autoSpaceDE w:val="0"/>
        <w:autoSpaceDN w:val="0"/>
        <w:adjustRightInd w:val="0"/>
        <w:ind w:left="1540" w:hanging="88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第２章</w:t>
      </w:r>
      <w:r>
        <w:rPr>
          <w:rFonts w:ascii="ＭＳ 明朝" w:eastAsia="ＭＳ 明朝" w:cs="ＭＳ 明朝" w:hint="eastAsia"/>
          <w:color w:val="000000"/>
          <w:kern w:val="0"/>
          <w:sz w:val="22"/>
        </w:rPr>
        <w:t xml:space="preserve">　工事等の請負業者の資格審査</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（競争入札参加者資格審査委員会）</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第３条</w:t>
      </w:r>
      <w:r>
        <w:rPr>
          <w:rFonts w:ascii="ＭＳ 明朝" w:eastAsia="ＭＳ 明朝" w:cs="ＭＳ 明朝" w:hint="eastAsia"/>
          <w:color w:val="000000"/>
          <w:kern w:val="0"/>
          <w:sz w:val="22"/>
        </w:rPr>
        <w:t xml:space="preserve">　工事等の競争入札参加者の資格審査の公正を期するため、白河市競争入札参加者資格審査委員会（以下「資格審査委員会」という。）を設置する。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（調査審議事項）</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第４条</w:t>
      </w:r>
      <w:r>
        <w:rPr>
          <w:rFonts w:ascii="ＭＳ 明朝" w:eastAsia="ＭＳ 明朝" w:cs="ＭＳ 明朝" w:hint="eastAsia"/>
          <w:color w:val="000000"/>
          <w:kern w:val="0"/>
          <w:sz w:val="22"/>
        </w:rPr>
        <w:t xml:space="preserve">　資格審査委員会は、次に掲げる事項について調査及び審議する。</w:t>
      </w:r>
    </w:p>
    <w:p w:rsidR="00DB24DB" w:rsidRDefault="002454E1" w:rsidP="00A43A73">
      <w:pPr>
        <w:autoSpaceDE w:val="0"/>
        <w:autoSpaceDN w:val="0"/>
        <w:adjustRightInd w:val="0"/>
        <w:ind w:left="440" w:hanging="220"/>
        <w:rPr>
          <w:rFonts w:ascii="ＭＳ 明朝" w:eastAsia="ＭＳ 明朝" w:cs="ＭＳ 明朝"/>
          <w:color w:val="000000"/>
          <w:kern w:val="0"/>
          <w:sz w:val="22"/>
        </w:rPr>
      </w:pPr>
      <w:r>
        <w:rPr>
          <w:rFonts w:ascii="ＭＳ 明朝" w:eastAsia="ＭＳ 明朝" w:cs="ＭＳ 明朝"/>
          <w:color w:val="000000"/>
          <w:kern w:val="0"/>
          <w:sz w:val="22"/>
        </w:rPr>
        <w:t>(</w:t>
      </w:r>
      <w:r>
        <w:rPr>
          <w:rFonts w:ascii="ＭＳ 明朝" w:eastAsia="ＭＳ 明朝" w:cs="ＭＳ 明朝" w:hint="eastAsia"/>
          <w:color w:val="000000"/>
          <w:kern w:val="0"/>
          <w:sz w:val="22"/>
        </w:rPr>
        <w:t>１</w:t>
      </w:r>
      <w:r>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申請要綱第２条及び第３条に規定する競争入札参加者資格の要件、第４条に規定する資格の有効期間、第５条に規定する資格の認定の取消並びに第６条及び第７条に規定する資格の審査及び格付に関する事項</w:t>
      </w:r>
    </w:p>
    <w:p w:rsidR="00DB24DB" w:rsidRDefault="002454E1" w:rsidP="00A43A73">
      <w:pPr>
        <w:autoSpaceDE w:val="0"/>
        <w:autoSpaceDN w:val="0"/>
        <w:adjustRightInd w:val="0"/>
        <w:ind w:left="440" w:hanging="220"/>
        <w:rPr>
          <w:rFonts w:ascii="ＭＳ 明朝" w:eastAsia="ＭＳ 明朝" w:cs="ＭＳ 明朝"/>
          <w:color w:val="000000"/>
          <w:kern w:val="0"/>
          <w:sz w:val="22"/>
        </w:rPr>
      </w:pPr>
      <w:r>
        <w:rPr>
          <w:rFonts w:ascii="ＭＳ 明朝" w:eastAsia="ＭＳ 明朝" w:cs="ＭＳ 明朝"/>
          <w:color w:val="000000"/>
          <w:kern w:val="0"/>
          <w:sz w:val="22"/>
        </w:rPr>
        <w:lastRenderedPageBreak/>
        <w:t>(</w:t>
      </w:r>
      <w:r>
        <w:rPr>
          <w:rFonts w:ascii="ＭＳ 明朝" w:eastAsia="ＭＳ 明朝" w:cs="ＭＳ 明朝" w:hint="eastAsia"/>
          <w:color w:val="000000"/>
          <w:kern w:val="0"/>
          <w:sz w:val="22"/>
        </w:rPr>
        <w:t>２</w:t>
      </w:r>
      <w:r>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第７条第２項第２号に規定する等級別格付基準、同条第３項に規定する発注の標準となる工事等の設計金額、第</w:t>
      </w:r>
      <w:r>
        <w:rPr>
          <w:rFonts w:ascii="ＭＳ 明朝" w:eastAsia="ＭＳ 明朝" w:cs="ＭＳ 明朝"/>
          <w:color w:val="000000"/>
          <w:kern w:val="0"/>
          <w:sz w:val="22"/>
        </w:rPr>
        <w:t>14</w:t>
      </w:r>
      <w:r>
        <w:rPr>
          <w:rFonts w:ascii="ＭＳ 明朝" w:eastAsia="ＭＳ 明朝" w:cs="ＭＳ 明朝" w:hint="eastAsia"/>
          <w:color w:val="000000"/>
          <w:kern w:val="0"/>
          <w:sz w:val="22"/>
        </w:rPr>
        <w:t>条第１号に規定する指名基準及び入札参加可能範囲並びに第</w:t>
      </w:r>
      <w:r>
        <w:rPr>
          <w:rFonts w:ascii="ＭＳ 明朝" w:eastAsia="ＭＳ 明朝" w:cs="ＭＳ 明朝"/>
          <w:color w:val="000000"/>
          <w:kern w:val="0"/>
          <w:sz w:val="22"/>
        </w:rPr>
        <w:t>17</w:t>
      </w:r>
      <w:r>
        <w:rPr>
          <w:rFonts w:ascii="ＭＳ 明朝" w:eastAsia="ＭＳ 明朝" w:cs="ＭＳ 明朝" w:hint="eastAsia"/>
          <w:color w:val="000000"/>
          <w:kern w:val="0"/>
          <w:sz w:val="22"/>
        </w:rPr>
        <w:t>条第１項に規定する指名停止基準に関する事項</w:t>
      </w:r>
    </w:p>
    <w:p w:rsidR="00DB24DB" w:rsidRDefault="002454E1" w:rsidP="00A43A73">
      <w:pPr>
        <w:autoSpaceDE w:val="0"/>
        <w:autoSpaceDN w:val="0"/>
        <w:adjustRightInd w:val="0"/>
        <w:ind w:left="440" w:hanging="220"/>
        <w:rPr>
          <w:rFonts w:ascii="ＭＳ 明朝" w:eastAsia="ＭＳ 明朝" w:cs="ＭＳ 明朝"/>
          <w:color w:val="000000"/>
          <w:kern w:val="0"/>
          <w:sz w:val="22"/>
        </w:rPr>
      </w:pPr>
      <w:r>
        <w:rPr>
          <w:rFonts w:ascii="ＭＳ 明朝" w:eastAsia="ＭＳ 明朝" w:cs="ＭＳ 明朝"/>
          <w:color w:val="000000"/>
          <w:kern w:val="0"/>
          <w:sz w:val="22"/>
        </w:rPr>
        <w:t>(</w:t>
      </w:r>
      <w:r>
        <w:rPr>
          <w:rFonts w:ascii="ＭＳ 明朝" w:eastAsia="ＭＳ 明朝" w:cs="ＭＳ 明朝" w:hint="eastAsia"/>
          <w:color w:val="000000"/>
          <w:kern w:val="0"/>
          <w:sz w:val="22"/>
        </w:rPr>
        <w:t>３</w:t>
      </w:r>
      <w:r>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制限付一般競争入札参加者の疑義等に関する事項</w:t>
      </w:r>
    </w:p>
    <w:p w:rsidR="00DB24DB" w:rsidRDefault="002454E1" w:rsidP="00A43A73">
      <w:pPr>
        <w:autoSpaceDE w:val="0"/>
        <w:autoSpaceDN w:val="0"/>
        <w:adjustRightInd w:val="0"/>
        <w:ind w:left="440" w:hanging="220"/>
        <w:rPr>
          <w:rFonts w:ascii="ＭＳ 明朝" w:eastAsia="ＭＳ 明朝" w:cs="ＭＳ 明朝"/>
          <w:color w:val="000000"/>
          <w:kern w:val="0"/>
          <w:sz w:val="22"/>
        </w:rPr>
      </w:pPr>
      <w:r>
        <w:rPr>
          <w:rFonts w:ascii="ＭＳ 明朝" w:eastAsia="ＭＳ 明朝" w:cs="ＭＳ 明朝"/>
          <w:color w:val="000000"/>
          <w:kern w:val="0"/>
          <w:sz w:val="22"/>
        </w:rPr>
        <w:t>(</w:t>
      </w:r>
      <w:r>
        <w:rPr>
          <w:rFonts w:ascii="ＭＳ 明朝" w:eastAsia="ＭＳ 明朝" w:cs="ＭＳ 明朝" w:hint="eastAsia"/>
          <w:color w:val="000000"/>
          <w:kern w:val="0"/>
          <w:sz w:val="22"/>
        </w:rPr>
        <w:t>４</w:t>
      </w:r>
      <w:r>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その他資格審査委員会の権限に属することとされた事項</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（組織）</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第５条</w:t>
      </w:r>
      <w:r>
        <w:rPr>
          <w:rFonts w:ascii="ＭＳ 明朝" w:eastAsia="ＭＳ 明朝" w:cs="ＭＳ 明朝" w:hint="eastAsia"/>
          <w:color w:val="000000"/>
          <w:kern w:val="0"/>
          <w:sz w:val="22"/>
        </w:rPr>
        <w:t xml:space="preserve">　資格審査委員会は、会長及び委員をもって組織する。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２　会長は、副市長をもってこれに充てる。</w:t>
      </w:r>
    </w:p>
    <w:p w:rsidR="00DB24DB" w:rsidRDefault="0003575C"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３　委員は、</w:t>
      </w:r>
      <w:r w:rsidRPr="005E4A5F">
        <w:rPr>
          <w:rFonts w:ascii="ＭＳ 明朝" w:eastAsia="ＭＳ 明朝" w:cs="ＭＳ 明朝" w:hint="eastAsia"/>
          <w:kern w:val="0"/>
          <w:sz w:val="22"/>
        </w:rPr>
        <w:t>白河市部設置条例（平成１７年白河市条例第１４号）第１条に掲げる部等の長及び教育部長（教育部長を置かない場合は教育次長）</w:t>
      </w:r>
      <w:r w:rsidR="002454E1" w:rsidRPr="005E4A5F">
        <w:rPr>
          <w:rFonts w:ascii="ＭＳ 明朝" w:eastAsia="ＭＳ 明朝" w:cs="ＭＳ 明朝" w:hint="eastAsia"/>
          <w:kern w:val="0"/>
          <w:sz w:val="22"/>
        </w:rPr>
        <w:t>を</w:t>
      </w:r>
      <w:r w:rsidR="002454E1">
        <w:rPr>
          <w:rFonts w:ascii="ＭＳ 明朝" w:eastAsia="ＭＳ 明朝" w:cs="ＭＳ 明朝" w:hint="eastAsia"/>
          <w:color w:val="000000"/>
          <w:kern w:val="0"/>
          <w:sz w:val="22"/>
        </w:rPr>
        <w:t>もって充てる。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４　会長は、会務を総理する。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５　会長に事故があるとき、又は会長が欠けたときは、会長があらかじめ指定する委員がその職務を代理する。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（会議）</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第６条</w:t>
      </w:r>
      <w:r>
        <w:rPr>
          <w:rFonts w:ascii="ＭＳ 明朝" w:eastAsia="ＭＳ 明朝" w:cs="ＭＳ 明朝" w:hint="eastAsia"/>
          <w:color w:val="000000"/>
          <w:kern w:val="0"/>
          <w:sz w:val="22"/>
        </w:rPr>
        <w:t xml:space="preserve">　資格審査委員会の会議（以下この条において「会議」という。）は、必要に応じて会長が招集し、非公開とする。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２　会議は、委員の過半数が出席しなければ開くことができない。</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３　会議の議事は、出席した委員の過半数で決し、可否同数のときは、会長の決するところによる。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４　会長は、必要あると認めるときは、関係者の出席を求め、意見を聴取することができる。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（資格審査及び認定）</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第７条</w:t>
      </w:r>
      <w:r>
        <w:rPr>
          <w:rFonts w:ascii="ＭＳ 明朝" w:eastAsia="ＭＳ 明朝" w:cs="ＭＳ 明朝" w:hint="eastAsia"/>
          <w:color w:val="000000"/>
          <w:kern w:val="0"/>
          <w:sz w:val="22"/>
        </w:rPr>
        <w:t xml:space="preserve">　競争入札に参加する者に必要な資格の審査は、総務部長が行い、資格審査委員会の審議を経た後、市長の認定を受けるものとする。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２　前項の資格審査及び認定は、次に掲げるところにより行うものとする。</w:t>
      </w:r>
    </w:p>
    <w:p w:rsidR="00DB24DB" w:rsidRDefault="002454E1" w:rsidP="00A43A73">
      <w:pPr>
        <w:autoSpaceDE w:val="0"/>
        <w:autoSpaceDN w:val="0"/>
        <w:adjustRightInd w:val="0"/>
        <w:ind w:left="440" w:hanging="220"/>
        <w:rPr>
          <w:rFonts w:ascii="ＭＳ 明朝" w:eastAsia="ＭＳ 明朝" w:cs="ＭＳ 明朝"/>
          <w:color w:val="000000"/>
          <w:kern w:val="0"/>
          <w:sz w:val="22"/>
        </w:rPr>
      </w:pPr>
      <w:r>
        <w:rPr>
          <w:rFonts w:ascii="ＭＳ 明朝" w:eastAsia="ＭＳ 明朝" w:cs="ＭＳ 明朝"/>
          <w:color w:val="000000"/>
          <w:kern w:val="0"/>
          <w:sz w:val="22"/>
        </w:rPr>
        <w:t>(</w:t>
      </w:r>
      <w:r>
        <w:rPr>
          <w:rFonts w:ascii="ＭＳ 明朝" w:eastAsia="ＭＳ 明朝" w:cs="ＭＳ 明朝" w:hint="eastAsia"/>
          <w:color w:val="000000"/>
          <w:kern w:val="0"/>
          <w:sz w:val="22"/>
        </w:rPr>
        <w:t>１</w:t>
      </w:r>
      <w:r>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競争入札参加資格の認定は、申請要綱第２条に規定する競争入札に参加できない者を除いて行うものとする。</w:t>
      </w:r>
    </w:p>
    <w:p w:rsidR="00DB24DB" w:rsidRDefault="002454E1" w:rsidP="00A43A73">
      <w:pPr>
        <w:autoSpaceDE w:val="0"/>
        <w:autoSpaceDN w:val="0"/>
        <w:adjustRightInd w:val="0"/>
        <w:ind w:left="440" w:hanging="220"/>
        <w:rPr>
          <w:rFonts w:ascii="ＭＳ 明朝" w:eastAsia="ＭＳ 明朝" w:cs="ＭＳ 明朝"/>
          <w:color w:val="000000"/>
          <w:kern w:val="0"/>
          <w:sz w:val="22"/>
        </w:rPr>
      </w:pPr>
      <w:r>
        <w:rPr>
          <w:rFonts w:ascii="ＭＳ 明朝" w:eastAsia="ＭＳ 明朝" w:cs="ＭＳ 明朝"/>
          <w:color w:val="000000"/>
          <w:kern w:val="0"/>
          <w:sz w:val="22"/>
        </w:rPr>
        <w:t>(</w:t>
      </w:r>
      <w:r>
        <w:rPr>
          <w:rFonts w:ascii="ＭＳ 明朝" w:eastAsia="ＭＳ 明朝" w:cs="ＭＳ 明朝" w:hint="eastAsia"/>
          <w:color w:val="000000"/>
          <w:kern w:val="0"/>
          <w:sz w:val="22"/>
        </w:rPr>
        <w:t>２</w:t>
      </w:r>
      <w:r>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前項の認定は、申請要綱第６条及び第７条の規定により審査する。この場合において、指名競争入札及び制限付一般競争入札の格付等については、併せて別に定める等級別格付基準により格付を行うもの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３　前項の格付をした等級に対応する発注の標準となる工事等の設計金額は、別に定め</w:t>
      </w:r>
      <w:r>
        <w:rPr>
          <w:rFonts w:ascii="ＭＳ 明朝" w:eastAsia="ＭＳ 明朝" w:cs="ＭＳ 明朝" w:hint="eastAsia"/>
          <w:color w:val="000000"/>
          <w:kern w:val="0"/>
          <w:sz w:val="22"/>
        </w:rPr>
        <w:lastRenderedPageBreak/>
        <w:t>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（有資格業者名簿への登録）</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第８条</w:t>
      </w:r>
      <w:r>
        <w:rPr>
          <w:rFonts w:ascii="ＭＳ 明朝" w:eastAsia="ＭＳ 明朝" w:cs="ＭＳ 明朝" w:hint="eastAsia"/>
          <w:color w:val="000000"/>
          <w:kern w:val="0"/>
          <w:sz w:val="22"/>
        </w:rPr>
        <w:t xml:space="preserve">　</w:t>
      </w:r>
      <w:r w:rsidR="00C42F44" w:rsidRPr="00C42F44">
        <w:rPr>
          <w:rFonts w:ascii="ＭＳ 明朝" w:eastAsia="ＭＳ 明朝" w:cs="ＭＳ 明朝" w:hint="eastAsia"/>
          <w:color w:val="000000"/>
          <w:kern w:val="0"/>
          <w:sz w:val="22"/>
        </w:rPr>
        <w:t>総務部財政課工事契約検査室長（以下「工事契約検査室長」</w:t>
      </w:r>
      <w:r>
        <w:rPr>
          <w:rFonts w:ascii="ＭＳ 明朝" w:eastAsia="ＭＳ 明朝" w:cs="ＭＳ 明朝" w:hint="eastAsia"/>
          <w:color w:val="000000"/>
          <w:kern w:val="0"/>
          <w:sz w:val="22"/>
        </w:rPr>
        <w:t>という。）は、競争入札に参加する者に必要な資格の審査を受けようとする者のうち、前条の規定により、競争入札に参加する資格があると認定されたもの（以下「有資格業者」という。）を工事等請負有資格業者名簿（以下「有資格業者名簿」という。）に登録し、通知は省略することとする。ただし、資格認定が受けられないものについては通知するもの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２　有資格業者名簿は、</w:t>
      </w:r>
      <w:r w:rsidR="00C42F44" w:rsidRPr="00C42F44">
        <w:rPr>
          <w:rFonts w:ascii="ＭＳ 明朝" w:eastAsia="ＭＳ 明朝" w:cs="ＭＳ 明朝" w:hint="eastAsia"/>
          <w:color w:val="000000"/>
          <w:kern w:val="0"/>
          <w:sz w:val="22"/>
        </w:rPr>
        <w:t>工事契約検査室長</w:t>
      </w:r>
      <w:r>
        <w:rPr>
          <w:rFonts w:ascii="ＭＳ 明朝" w:eastAsia="ＭＳ 明朝" w:cs="ＭＳ 明朝" w:hint="eastAsia"/>
          <w:color w:val="000000"/>
          <w:kern w:val="0"/>
          <w:sz w:val="22"/>
        </w:rPr>
        <w:t>が管理する。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（資格の認定の取消し）</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第９条</w:t>
      </w:r>
      <w:r>
        <w:rPr>
          <w:rFonts w:ascii="ＭＳ 明朝" w:eastAsia="ＭＳ 明朝" w:cs="ＭＳ 明朝" w:hint="eastAsia"/>
          <w:color w:val="000000"/>
          <w:kern w:val="0"/>
          <w:sz w:val="22"/>
        </w:rPr>
        <w:t xml:space="preserve">　工事等を所掌する課長等（以下「工事等担当課長」という。）は、有資格業者が申請要綱第２条各号のいずれかに該当することを知ったときは、速やかにその旨を</w:t>
      </w:r>
      <w:r w:rsidR="00C42F44" w:rsidRPr="00C42F44">
        <w:rPr>
          <w:rFonts w:ascii="ＭＳ 明朝" w:eastAsia="ＭＳ 明朝" w:cs="ＭＳ 明朝" w:hint="eastAsia"/>
          <w:color w:val="000000"/>
          <w:kern w:val="0"/>
          <w:sz w:val="22"/>
        </w:rPr>
        <w:t>工事契約検査室長</w:t>
      </w:r>
      <w:r>
        <w:rPr>
          <w:rFonts w:ascii="ＭＳ 明朝" w:eastAsia="ＭＳ 明朝" w:cs="ＭＳ 明朝" w:hint="eastAsia"/>
          <w:color w:val="000000"/>
          <w:kern w:val="0"/>
          <w:sz w:val="22"/>
        </w:rPr>
        <w:t>に報告しなければならない。</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２　</w:t>
      </w:r>
      <w:r w:rsidR="00C42F44" w:rsidRPr="00C42F44">
        <w:rPr>
          <w:rFonts w:ascii="ＭＳ 明朝" w:eastAsia="ＭＳ 明朝" w:cs="ＭＳ 明朝" w:hint="eastAsia"/>
          <w:color w:val="000000"/>
          <w:kern w:val="0"/>
          <w:sz w:val="22"/>
        </w:rPr>
        <w:t>工事契約検査室長</w:t>
      </w:r>
      <w:r>
        <w:rPr>
          <w:rFonts w:ascii="ＭＳ 明朝" w:eastAsia="ＭＳ 明朝" w:cs="ＭＳ 明朝" w:hint="eastAsia"/>
          <w:color w:val="000000"/>
          <w:kern w:val="0"/>
          <w:sz w:val="22"/>
        </w:rPr>
        <w:t>は、前項の報告を受けたときは、資格審査委員会に対し、当該報告に係る有資格業者の資格の認定の取消に関する審議を行うよう求めなければならない。</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３　</w:t>
      </w:r>
      <w:r w:rsidR="00C42F44" w:rsidRPr="00C42F44">
        <w:rPr>
          <w:rFonts w:ascii="ＭＳ 明朝" w:eastAsia="ＭＳ 明朝" w:cs="ＭＳ 明朝" w:hint="eastAsia"/>
          <w:color w:val="000000"/>
          <w:kern w:val="0"/>
          <w:sz w:val="22"/>
        </w:rPr>
        <w:t>工事契約検査室長</w:t>
      </w:r>
      <w:r>
        <w:rPr>
          <w:rFonts w:ascii="ＭＳ 明朝" w:eastAsia="ＭＳ 明朝" w:cs="ＭＳ 明朝" w:hint="eastAsia"/>
          <w:color w:val="000000"/>
          <w:kern w:val="0"/>
          <w:sz w:val="22"/>
        </w:rPr>
        <w:t>は、前項の審議の結果、資格の認定の取消が必要とされた場合は、市長の決裁を受け、有資格業者名簿からその者に係る記載を削除し、速やかに工事等請負業者資格取消通知書（第１号様式）により、その旨を当該有資格業者に通知するとともに、工事等請負業者資格取消通知書（第２号様式）により、その旨を有資格業者名簿の副本を置く各課所に通知するものとする。</w:t>
      </w:r>
    </w:p>
    <w:p w:rsidR="00DB24DB" w:rsidRDefault="002454E1" w:rsidP="00A43A73">
      <w:pPr>
        <w:autoSpaceDE w:val="0"/>
        <w:autoSpaceDN w:val="0"/>
        <w:adjustRightInd w:val="0"/>
        <w:ind w:left="1540" w:hanging="88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第３章</w:t>
      </w:r>
      <w:r>
        <w:rPr>
          <w:rFonts w:ascii="ＭＳ 明朝" w:eastAsia="ＭＳ 明朝" w:cs="ＭＳ 明朝" w:hint="eastAsia"/>
          <w:color w:val="000000"/>
          <w:kern w:val="0"/>
          <w:sz w:val="22"/>
        </w:rPr>
        <w:t xml:space="preserve">　工事等請負業者の指名</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（工事等指名運営委員会）</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10</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指名競争入札に参加する者の指名の公正を確保するため、工事等指名運営委員会（以下「指名委員会」という。）を設置する。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（調査審議事項）</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11</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指名委員会は、工事等の指名競争入札参加者の選考及び指名委員会の権限に属することとされた事項について調査し、及び審議する。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（組織）</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12</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指名委員会は、会長、副会長及び委員をもって組織する。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２　会長には副市長を、副会長には</w:t>
      </w:r>
      <w:r w:rsidR="00BB30C6" w:rsidRPr="00471BE4">
        <w:rPr>
          <w:rFonts w:ascii="ＭＳ 明朝" w:eastAsia="ＭＳ 明朝" w:cs="ＭＳ 明朝" w:hint="eastAsia"/>
          <w:kern w:val="0"/>
          <w:sz w:val="22"/>
        </w:rPr>
        <w:t>総務</w:t>
      </w:r>
      <w:r w:rsidRPr="00471BE4">
        <w:rPr>
          <w:rFonts w:ascii="ＭＳ 明朝" w:eastAsia="ＭＳ 明朝" w:cs="ＭＳ 明朝" w:hint="eastAsia"/>
          <w:kern w:val="0"/>
          <w:sz w:val="22"/>
        </w:rPr>
        <w:t>部長</w:t>
      </w:r>
      <w:r>
        <w:rPr>
          <w:rFonts w:ascii="ＭＳ 明朝" w:eastAsia="ＭＳ 明朝" w:cs="ＭＳ 明朝" w:hint="eastAsia"/>
          <w:color w:val="000000"/>
          <w:kern w:val="0"/>
          <w:sz w:val="22"/>
        </w:rPr>
        <w:t>をもって充てる。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lastRenderedPageBreak/>
        <w:t>３　委員は、産業部長、</w:t>
      </w:r>
      <w:r w:rsidR="00BB30C6">
        <w:rPr>
          <w:rFonts w:ascii="ＭＳ 明朝" w:eastAsia="ＭＳ 明朝" w:cs="ＭＳ 明朝" w:hint="eastAsia"/>
          <w:color w:val="000000"/>
          <w:kern w:val="0"/>
          <w:sz w:val="22"/>
        </w:rPr>
        <w:t>建設部長及び</w:t>
      </w:r>
      <w:r w:rsidR="00EF6A33">
        <w:rPr>
          <w:rFonts w:ascii="ＭＳ 明朝" w:eastAsia="ＭＳ 明朝" w:cs="ＭＳ 明朝" w:hint="eastAsia"/>
          <w:color w:val="000000"/>
          <w:kern w:val="0"/>
          <w:sz w:val="22"/>
        </w:rPr>
        <w:t>水道部長</w:t>
      </w:r>
      <w:r>
        <w:rPr>
          <w:rFonts w:ascii="ＭＳ 明朝" w:eastAsia="ＭＳ 明朝" w:cs="ＭＳ 明朝" w:hint="eastAsia"/>
          <w:color w:val="000000"/>
          <w:kern w:val="0"/>
          <w:sz w:val="22"/>
        </w:rPr>
        <w:t>をもって充てる。</w:t>
      </w:r>
    </w:p>
    <w:p w:rsidR="00DB24DB" w:rsidRDefault="001F154C"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４</w:t>
      </w:r>
      <w:r w:rsidR="002454E1">
        <w:rPr>
          <w:rFonts w:ascii="ＭＳ 明朝" w:eastAsia="ＭＳ 明朝" w:cs="ＭＳ 明朝" w:hint="eastAsia"/>
          <w:color w:val="000000"/>
          <w:kern w:val="0"/>
          <w:sz w:val="22"/>
        </w:rPr>
        <w:t xml:space="preserve">　会長は、会務を総理する。</w:t>
      </w:r>
    </w:p>
    <w:p w:rsidR="00DB24DB" w:rsidRDefault="001F154C"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５</w:t>
      </w:r>
      <w:r w:rsidR="002454E1">
        <w:rPr>
          <w:rFonts w:ascii="ＭＳ 明朝" w:eastAsia="ＭＳ 明朝" w:cs="ＭＳ 明朝" w:hint="eastAsia"/>
          <w:color w:val="000000"/>
          <w:kern w:val="0"/>
          <w:sz w:val="22"/>
        </w:rPr>
        <w:t xml:space="preserve">　副会長は、会長を補佐し、会長の事故があるとき、又は会長が欠けたときは、その職務を代理する。</w:t>
      </w:r>
    </w:p>
    <w:p w:rsidR="001F154C" w:rsidRDefault="001F154C"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６　会長は、必要があると認めるときは、臨時に委員をおくことができる。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（会議）</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13</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指名委員会の会議（以下この条において「会議」という。）は、必要に応じて会長が招集し、非公開とする。ただし、会長が特に軽易と認めたもの又は緊急を要するものについては、会長が専決処分することができ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２　会議は、委員の過半数が出席しなければ開くことができない。</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３　会議の議事は、出席した委員の過半数で決し、可否同数のときは、会長の決するところによる。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４　会長は、必要があると認めるときは、関係者の出席を求め、意見を聴取することができる。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（指名基準）</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14</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指名競争入札に参加する者を選考し、又は決定する場合の基準は、次に掲げるところによる。</w:t>
      </w:r>
    </w:p>
    <w:p w:rsidR="00DB24DB" w:rsidRDefault="002454E1" w:rsidP="00A43A73">
      <w:pPr>
        <w:autoSpaceDE w:val="0"/>
        <w:autoSpaceDN w:val="0"/>
        <w:adjustRightInd w:val="0"/>
        <w:ind w:left="440" w:hanging="220"/>
        <w:rPr>
          <w:rFonts w:ascii="ＭＳ 明朝" w:eastAsia="ＭＳ 明朝" w:cs="ＭＳ 明朝"/>
          <w:color w:val="000000"/>
          <w:kern w:val="0"/>
          <w:sz w:val="22"/>
        </w:rPr>
      </w:pPr>
      <w:r>
        <w:rPr>
          <w:rFonts w:ascii="ＭＳ 明朝" w:eastAsia="ＭＳ 明朝" w:cs="ＭＳ 明朝"/>
          <w:color w:val="000000"/>
          <w:kern w:val="0"/>
          <w:sz w:val="22"/>
        </w:rPr>
        <w:t>(</w:t>
      </w:r>
      <w:r>
        <w:rPr>
          <w:rFonts w:ascii="ＭＳ 明朝" w:eastAsia="ＭＳ 明朝" w:cs="ＭＳ 明朝" w:hint="eastAsia"/>
          <w:color w:val="000000"/>
          <w:kern w:val="0"/>
          <w:sz w:val="22"/>
        </w:rPr>
        <w:t>１</w:t>
      </w:r>
      <w:r>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有資格業者名簿に登録されている者のうち、設計価格が発注の標準となる工事等の設計金額に対応する等級に属するもののうちから指名する。ただし、必要がある場合は、別に定める入札参加可能範囲の範囲内における上位又は下位の等級に属する者のうちから指名することができる。</w:t>
      </w:r>
    </w:p>
    <w:p w:rsidR="00DB24DB" w:rsidRDefault="002454E1" w:rsidP="00A43A73">
      <w:pPr>
        <w:autoSpaceDE w:val="0"/>
        <w:autoSpaceDN w:val="0"/>
        <w:adjustRightInd w:val="0"/>
        <w:ind w:left="440" w:hanging="220"/>
        <w:rPr>
          <w:rFonts w:ascii="ＭＳ 明朝" w:eastAsia="ＭＳ 明朝" w:cs="ＭＳ 明朝"/>
          <w:color w:val="000000"/>
          <w:kern w:val="0"/>
          <w:sz w:val="22"/>
        </w:rPr>
      </w:pPr>
      <w:r>
        <w:rPr>
          <w:rFonts w:ascii="ＭＳ 明朝" w:eastAsia="ＭＳ 明朝" w:cs="ＭＳ 明朝"/>
          <w:color w:val="000000"/>
          <w:kern w:val="0"/>
          <w:sz w:val="22"/>
        </w:rPr>
        <w:t>(</w:t>
      </w:r>
      <w:r>
        <w:rPr>
          <w:rFonts w:ascii="ＭＳ 明朝" w:eastAsia="ＭＳ 明朝" w:cs="ＭＳ 明朝" w:hint="eastAsia"/>
          <w:color w:val="000000"/>
          <w:kern w:val="0"/>
          <w:sz w:val="22"/>
        </w:rPr>
        <w:t>２</w:t>
      </w:r>
      <w:r>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災害復旧等のため、緊急又は短期間に完成する工事等並びに特定の機械又は技術を必要とする工事等その他特に必要と認められる工事等については、前号の規定にかかわらず有資格業者名簿に登録されている者のうちから指名することができる。</w:t>
      </w:r>
    </w:p>
    <w:p w:rsidR="00DB24DB" w:rsidRDefault="002454E1" w:rsidP="00A43A73">
      <w:pPr>
        <w:autoSpaceDE w:val="0"/>
        <w:autoSpaceDN w:val="0"/>
        <w:adjustRightInd w:val="0"/>
        <w:ind w:left="440" w:hanging="220"/>
        <w:rPr>
          <w:rFonts w:ascii="ＭＳ 明朝" w:eastAsia="ＭＳ 明朝" w:cs="ＭＳ 明朝"/>
          <w:color w:val="000000"/>
          <w:kern w:val="0"/>
          <w:sz w:val="22"/>
        </w:rPr>
      </w:pPr>
      <w:r>
        <w:rPr>
          <w:rFonts w:ascii="ＭＳ 明朝" w:eastAsia="ＭＳ 明朝" w:cs="ＭＳ 明朝"/>
          <w:color w:val="000000"/>
          <w:kern w:val="0"/>
          <w:sz w:val="22"/>
        </w:rPr>
        <w:t>(</w:t>
      </w:r>
      <w:r>
        <w:rPr>
          <w:rFonts w:ascii="ＭＳ 明朝" w:eastAsia="ＭＳ 明朝" w:cs="ＭＳ 明朝" w:hint="eastAsia"/>
          <w:color w:val="000000"/>
          <w:kern w:val="0"/>
          <w:sz w:val="22"/>
        </w:rPr>
        <w:t>３</w:t>
      </w:r>
      <w:r>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前２号の規定に基づいて指名競争入札に参加する者を選考し、又は決定しようとするときは、次に掲げる事項について留意するとともに、当該会計年度における指名及び受注の状況を勘案し、特定の者に偏らないようにするものとする。</w:t>
      </w:r>
    </w:p>
    <w:p w:rsidR="00DB24DB" w:rsidRDefault="002454E1" w:rsidP="00A43A73">
      <w:pPr>
        <w:autoSpaceDE w:val="0"/>
        <w:autoSpaceDN w:val="0"/>
        <w:adjustRightInd w:val="0"/>
        <w:ind w:left="660" w:hanging="220"/>
        <w:rPr>
          <w:rFonts w:ascii="ＭＳ 明朝" w:eastAsia="ＭＳ 明朝" w:cs="ＭＳ 明朝"/>
          <w:color w:val="000000"/>
          <w:kern w:val="0"/>
          <w:sz w:val="22"/>
        </w:rPr>
      </w:pPr>
      <w:r>
        <w:rPr>
          <w:rFonts w:ascii="ＭＳ 明朝" w:eastAsia="ＭＳ 明朝" w:cs="ＭＳ 明朝" w:hint="eastAsia"/>
          <w:color w:val="000000"/>
          <w:kern w:val="0"/>
          <w:sz w:val="22"/>
        </w:rPr>
        <w:t>ア　申請要綱第６条及び第７条に規定する審査基準日（以下「審査基準日」という。）以降における経営状況</w:t>
      </w:r>
    </w:p>
    <w:p w:rsidR="00DB24DB" w:rsidRDefault="002454E1" w:rsidP="00A43A73">
      <w:pPr>
        <w:autoSpaceDE w:val="0"/>
        <w:autoSpaceDN w:val="0"/>
        <w:adjustRightInd w:val="0"/>
        <w:ind w:left="660" w:hanging="220"/>
        <w:rPr>
          <w:rFonts w:ascii="ＭＳ 明朝" w:eastAsia="ＭＳ 明朝" w:cs="ＭＳ 明朝"/>
          <w:color w:val="000000"/>
          <w:kern w:val="0"/>
          <w:sz w:val="22"/>
        </w:rPr>
      </w:pPr>
      <w:r>
        <w:rPr>
          <w:rFonts w:ascii="ＭＳ 明朝" w:eastAsia="ＭＳ 明朝" w:cs="ＭＳ 明朝" w:hint="eastAsia"/>
          <w:color w:val="000000"/>
          <w:kern w:val="0"/>
          <w:sz w:val="22"/>
        </w:rPr>
        <w:t>イ　審査基準日以降における工事成績</w:t>
      </w:r>
    </w:p>
    <w:p w:rsidR="00DB24DB" w:rsidRDefault="002454E1" w:rsidP="00A43A73">
      <w:pPr>
        <w:autoSpaceDE w:val="0"/>
        <w:autoSpaceDN w:val="0"/>
        <w:adjustRightInd w:val="0"/>
        <w:ind w:left="660" w:hanging="220"/>
        <w:rPr>
          <w:rFonts w:ascii="ＭＳ 明朝" w:eastAsia="ＭＳ 明朝" w:cs="ＭＳ 明朝"/>
          <w:color w:val="000000"/>
          <w:kern w:val="0"/>
          <w:sz w:val="22"/>
        </w:rPr>
      </w:pPr>
      <w:r>
        <w:rPr>
          <w:rFonts w:ascii="ＭＳ 明朝" w:eastAsia="ＭＳ 明朝" w:cs="ＭＳ 明朝" w:hint="eastAsia"/>
          <w:color w:val="000000"/>
          <w:kern w:val="0"/>
          <w:sz w:val="22"/>
        </w:rPr>
        <w:lastRenderedPageBreak/>
        <w:t>ウ　当該工事等に対する地域的条件</w:t>
      </w:r>
    </w:p>
    <w:p w:rsidR="00DB24DB" w:rsidRDefault="002454E1" w:rsidP="00A43A73">
      <w:pPr>
        <w:autoSpaceDE w:val="0"/>
        <w:autoSpaceDN w:val="0"/>
        <w:adjustRightInd w:val="0"/>
        <w:ind w:left="660" w:hanging="220"/>
        <w:rPr>
          <w:rFonts w:ascii="ＭＳ 明朝" w:eastAsia="ＭＳ 明朝" w:cs="ＭＳ 明朝"/>
          <w:color w:val="000000"/>
          <w:kern w:val="0"/>
          <w:sz w:val="22"/>
        </w:rPr>
      </w:pPr>
      <w:r>
        <w:rPr>
          <w:rFonts w:ascii="ＭＳ 明朝" w:eastAsia="ＭＳ 明朝" w:cs="ＭＳ 明朝" w:hint="eastAsia"/>
          <w:color w:val="000000"/>
          <w:kern w:val="0"/>
          <w:sz w:val="22"/>
        </w:rPr>
        <w:t>エ　手持工事等の状況</w:t>
      </w:r>
    </w:p>
    <w:p w:rsidR="00DB24DB" w:rsidRDefault="002454E1" w:rsidP="00A43A73">
      <w:pPr>
        <w:autoSpaceDE w:val="0"/>
        <w:autoSpaceDN w:val="0"/>
        <w:adjustRightInd w:val="0"/>
        <w:ind w:left="660" w:hanging="220"/>
        <w:rPr>
          <w:rFonts w:ascii="ＭＳ 明朝" w:eastAsia="ＭＳ 明朝" w:cs="ＭＳ 明朝"/>
          <w:color w:val="000000"/>
          <w:kern w:val="0"/>
          <w:sz w:val="22"/>
        </w:rPr>
      </w:pPr>
      <w:r>
        <w:rPr>
          <w:rFonts w:ascii="ＭＳ 明朝" w:eastAsia="ＭＳ 明朝" w:cs="ＭＳ 明朝" w:hint="eastAsia"/>
          <w:color w:val="000000"/>
          <w:kern w:val="0"/>
          <w:sz w:val="22"/>
        </w:rPr>
        <w:t>オ　当該工事等施工についての技術的適正</w:t>
      </w:r>
    </w:p>
    <w:p w:rsidR="00DB24DB" w:rsidRDefault="002454E1" w:rsidP="00A43A73">
      <w:pPr>
        <w:autoSpaceDE w:val="0"/>
        <w:autoSpaceDN w:val="0"/>
        <w:adjustRightInd w:val="0"/>
        <w:ind w:left="660" w:hanging="220"/>
        <w:rPr>
          <w:rFonts w:ascii="ＭＳ 明朝" w:eastAsia="ＭＳ 明朝" w:cs="ＭＳ 明朝"/>
          <w:color w:val="000000"/>
          <w:kern w:val="0"/>
          <w:sz w:val="22"/>
        </w:rPr>
      </w:pPr>
      <w:r>
        <w:rPr>
          <w:rFonts w:ascii="ＭＳ 明朝" w:eastAsia="ＭＳ 明朝" w:cs="ＭＳ 明朝" w:hint="eastAsia"/>
          <w:color w:val="000000"/>
          <w:kern w:val="0"/>
          <w:sz w:val="22"/>
        </w:rPr>
        <w:t>カ　審査基準日以降における安全管理の状況</w:t>
      </w:r>
    </w:p>
    <w:p w:rsidR="00DB24DB" w:rsidRDefault="002454E1" w:rsidP="00A43A73">
      <w:pPr>
        <w:autoSpaceDE w:val="0"/>
        <w:autoSpaceDN w:val="0"/>
        <w:adjustRightInd w:val="0"/>
        <w:ind w:left="660" w:hanging="220"/>
        <w:rPr>
          <w:rFonts w:ascii="ＭＳ 明朝" w:eastAsia="ＭＳ 明朝" w:cs="ＭＳ 明朝"/>
          <w:color w:val="000000"/>
          <w:kern w:val="0"/>
          <w:sz w:val="22"/>
        </w:rPr>
      </w:pPr>
      <w:r>
        <w:rPr>
          <w:rFonts w:ascii="ＭＳ 明朝" w:eastAsia="ＭＳ 明朝" w:cs="ＭＳ 明朝" w:hint="eastAsia"/>
          <w:color w:val="000000"/>
          <w:kern w:val="0"/>
          <w:sz w:val="22"/>
        </w:rPr>
        <w:t>キ　審査基準日以降における労働福祉の状況</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（指名選考内申）</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15</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工事等担当課長は、工事等の起工が決定した場合においては、前条に定める指名基準に基づき、競争入札に参加させようとする者を選考し、工事等請負業者指名選考内申書（第３号様式）を会長に提出しなければならない。</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（指名の選考及び決定）</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16</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会長は、前条の規定に基づき工事等請負業者指名選考内申書の提出を受けたときは、指名委員会を招集し、指名すべき者の選考を行うものとする。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２　会長は、前項の選考の結果を工事等請負業者指名選考通知書（第４号様式）により当該工事等担当課長に通知するものとする。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３　工事等担当課長は、前項の通知があったときは、白河市財務規則（平成</w:t>
      </w:r>
      <w:r>
        <w:rPr>
          <w:rFonts w:ascii="ＭＳ 明朝" w:eastAsia="ＭＳ 明朝" w:cs="ＭＳ 明朝"/>
          <w:color w:val="000000"/>
          <w:kern w:val="0"/>
          <w:sz w:val="22"/>
        </w:rPr>
        <w:t>17</w:t>
      </w:r>
      <w:r>
        <w:rPr>
          <w:rFonts w:ascii="ＭＳ 明朝" w:eastAsia="ＭＳ 明朝" w:cs="ＭＳ 明朝" w:hint="eastAsia"/>
          <w:color w:val="000000"/>
          <w:kern w:val="0"/>
          <w:sz w:val="22"/>
        </w:rPr>
        <w:t>年白河市規則第</w:t>
      </w:r>
      <w:r>
        <w:rPr>
          <w:rFonts w:ascii="ＭＳ 明朝" w:eastAsia="ＭＳ 明朝" w:cs="ＭＳ 明朝"/>
          <w:color w:val="000000"/>
          <w:kern w:val="0"/>
          <w:sz w:val="22"/>
        </w:rPr>
        <w:t>37</w:t>
      </w:r>
      <w:r>
        <w:rPr>
          <w:rFonts w:ascii="ＭＳ 明朝" w:eastAsia="ＭＳ 明朝" w:cs="ＭＳ 明朝" w:hint="eastAsia"/>
          <w:color w:val="000000"/>
          <w:kern w:val="0"/>
          <w:sz w:val="22"/>
        </w:rPr>
        <w:t>号）第３条第２項の規定に定める者の決定を受けるものとする。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４　第１項の規定にかかわらず、災害応急工事その他緊急の工事等を施工するため特に必要があると認めるときは、会長は、委員２人以上の意見を徴し、指名すべき者を選考することができる。この場合において、会長は、当該選考後初めて開かれる指名委員会にその旨を報告しなければならない。</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（指名停止）</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17</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工事等担当課長は、有資格業者が別に定める指名停止基準に掲げる事項に該当する行為を行ったことを知ったときは、速やかにその旨を</w:t>
      </w:r>
      <w:r w:rsidR="00C42F44" w:rsidRPr="00C42F44">
        <w:rPr>
          <w:rFonts w:ascii="ＭＳ 明朝" w:eastAsia="ＭＳ 明朝" w:cs="ＭＳ 明朝" w:hint="eastAsia"/>
          <w:color w:val="000000"/>
          <w:kern w:val="0"/>
          <w:sz w:val="22"/>
        </w:rPr>
        <w:t>工事契約検査室長</w:t>
      </w:r>
      <w:r>
        <w:rPr>
          <w:rFonts w:ascii="ＭＳ 明朝" w:eastAsia="ＭＳ 明朝" w:cs="ＭＳ 明朝" w:hint="eastAsia"/>
          <w:color w:val="000000"/>
          <w:kern w:val="0"/>
          <w:sz w:val="22"/>
        </w:rPr>
        <w:t>に報告しなければならない。</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２　</w:t>
      </w:r>
      <w:r w:rsidR="00C42F44" w:rsidRPr="00C42F44">
        <w:rPr>
          <w:rFonts w:ascii="ＭＳ 明朝" w:eastAsia="ＭＳ 明朝" w:cs="ＭＳ 明朝" w:hint="eastAsia"/>
          <w:color w:val="000000"/>
          <w:kern w:val="0"/>
          <w:sz w:val="22"/>
        </w:rPr>
        <w:t>工事契約検査室長</w:t>
      </w:r>
      <w:r>
        <w:rPr>
          <w:rFonts w:ascii="ＭＳ 明朝" w:eastAsia="ＭＳ 明朝" w:cs="ＭＳ 明朝" w:hint="eastAsia"/>
          <w:color w:val="000000"/>
          <w:kern w:val="0"/>
          <w:sz w:val="22"/>
        </w:rPr>
        <w:t>が前項の報告を受けたときは、指名委員会に対し、当該報告に係る指名を停止すべき者及び停止期間について別に定める停止期間の基準により審議を求めなければならない。</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３　</w:t>
      </w:r>
      <w:r w:rsidR="00C42F44" w:rsidRPr="00C42F44">
        <w:rPr>
          <w:rFonts w:ascii="ＭＳ 明朝" w:eastAsia="ＭＳ 明朝" w:cs="ＭＳ 明朝" w:hint="eastAsia"/>
          <w:color w:val="000000"/>
          <w:kern w:val="0"/>
          <w:sz w:val="22"/>
        </w:rPr>
        <w:t>工事契約検査室長</w:t>
      </w:r>
      <w:r>
        <w:rPr>
          <w:rFonts w:ascii="ＭＳ 明朝" w:eastAsia="ＭＳ 明朝" w:cs="ＭＳ 明朝" w:hint="eastAsia"/>
          <w:color w:val="000000"/>
          <w:kern w:val="0"/>
          <w:sz w:val="22"/>
        </w:rPr>
        <w:t>は、前項の審議の結果、指名の停止等が必要とされた場合は、市長の決裁を受け、工事等請負業者指名停止通知書（第５号様式）により、その旨を当該有資格業者に通知するとともに、工事等請負業者指名停止通知書（第６号様式）により、その旨を有資格業者名簿の副本を置く各課所に通知するもの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lastRenderedPageBreak/>
        <w:t>４　工事等担当課長は、指名停止期間中の有資格業者についてやむを得ない事由により、随意契約の相手方とする必要があるときは、あらかじめ</w:t>
      </w:r>
      <w:r w:rsidR="00C42F44" w:rsidRPr="00C42F44">
        <w:rPr>
          <w:rFonts w:ascii="ＭＳ 明朝" w:eastAsia="ＭＳ 明朝" w:cs="ＭＳ 明朝" w:hint="eastAsia"/>
          <w:color w:val="000000"/>
          <w:kern w:val="0"/>
          <w:sz w:val="22"/>
        </w:rPr>
        <w:t>工事契約検査室長</w:t>
      </w:r>
      <w:r>
        <w:rPr>
          <w:rFonts w:ascii="ＭＳ 明朝" w:eastAsia="ＭＳ 明朝" w:cs="ＭＳ 明朝" w:hint="eastAsia"/>
          <w:color w:val="000000"/>
          <w:kern w:val="0"/>
          <w:sz w:val="22"/>
        </w:rPr>
        <w:t>に協議するものとする。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５　工事等担当課長は、指名停止期間中の有資格業者が、市の契約に係る工事等の全部若しくは一部を下請けし、</w:t>
      </w:r>
      <w:r w:rsidR="00E37B3E" w:rsidRPr="00773FD8">
        <w:rPr>
          <w:rFonts w:ascii="ＭＳ 明朝" w:eastAsia="ＭＳ 明朝" w:cs="ＭＳ 明朝" w:hint="eastAsia"/>
          <w:kern w:val="0"/>
          <w:sz w:val="22"/>
        </w:rPr>
        <w:t>又は受託する</w:t>
      </w:r>
      <w:r w:rsidRPr="00773FD8">
        <w:rPr>
          <w:rFonts w:ascii="ＭＳ 明朝" w:eastAsia="ＭＳ 明朝" w:cs="ＭＳ 明朝" w:hint="eastAsia"/>
          <w:kern w:val="0"/>
          <w:sz w:val="22"/>
        </w:rPr>
        <w:t>こ</w:t>
      </w:r>
      <w:r>
        <w:rPr>
          <w:rFonts w:ascii="ＭＳ 明朝" w:eastAsia="ＭＳ 明朝" w:cs="ＭＳ 明朝" w:hint="eastAsia"/>
          <w:color w:val="000000"/>
          <w:kern w:val="0"/>
          <w:sz w:val="22"/>
        </w:rPr>
        <w:t>とを認めてはならない。</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６　</w:t>
      </w:r>
      <w:r w:rsidR="00C42F44" w:rsidRPr="00C42F44">
        <w:rPr>
          <w:rFonts w:ascii="ＭＳ 明朝" w:eastAsia="ＭＳ 明朝" w:cs="ＭＳ 明朝" w:hint="eastAsia"/>
          <w:color w:val="000000"/>
          <w:kern w:val="0"/>
          <w:sz w:val="22"/>
        </w:rPr>
        <w:t>工事契約検査室長</w:t>
      </w:r>
      <w:r>
        <w:rPr>
          <w:rFonts w:ascii="ＭＳ 明朝" w:eastAsia="ＭＳ 明朝" w:cs="ＭＳ 明朝" w:hint="eastAsia"/>
          <w:color w:val="000000"/>
          <w:kern w:val="0"/>
          <w:sz w:val="22"/>
        </w:rPr>
        <w:t>は、指名停止基準に至らない事由のため、指名停止が行われていない場合において必要があると認めるときは、当該有資格業者に対し、書面又は口頭で警告又は注意の喚起を行うことができる。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（指名停止の変更及び解除）</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18</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指名停止の期間中の有資格業者については、情状酌量すべき特別の事由又は極めて悪質な事由が明らかになったときは、別に定める指名停止基準に掲げる期間の範囲内で指名停止の期間を変更することができ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２　指名停止の期間中の有資格業者が、当該事案について責めを負わないことが明らかになったと認めるときは、当該有資格業者について指名停止を解除するものとする。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３　前条第１項から第３項までの規定は、前２項の規定による変更及び解除を行う場合に準用する。</w:t>
      </w:r>
    </w:p>
    <w:p w:rsidR="00DB24DB" w:rsidRDefault="002454E1" w:rsidP="00A43A73">
      <w:pPr>
        <w:autoSpaceDE w:val="0"/>
        <w:autoSpaceDN w:val="0"/>
        <w:adjustRightInd w:val="0"/>
        <w:ind w:left="1540" w:hanging="88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第４章</w:t>
      </w:r>
      <w:r>
        <w:rPr>
          <w:rFonts w:ascii="ＭＳ 明朝" w:eastAsia="ＭＳ 明朝" w:cs="ＭＳ 明朝" w:hint="eastAsia"/>
          <w:color w:val="000000"/>
          <w:kern w:val="0"/>
          <w:sz w:val="22"/>
        </w:rPr>
        <w:t xml:space="preserve">　雑則</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（等級別格付基準等）</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19</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この規程において別に定めるものとされた事項は、資格審査委員会の審議を経て市長が定める。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（情報の公開）</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20</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この規程に基づき作成された資料は、白河市情報公開条例（平成</w:t>
      </w:r>
      <w:r>
        <w:rPr>
          <w:rFonts w:ascii="ＭＳ 明朝" w:eastAsia="ＭＳ 明朝" w:cs="ＭＳ 明朝"/>
          <w:color w:val="000000"/>
          <w:kern w:val="0"/>
          <w:sz w:val="22"/>
        </w:rPr>
        <w:t>17</w:t>
      </w:r>
      <w:r>
        <w:rPr>
          <w:rFonts w:ascii="ＭＳ 明朝" w:eastAsia="ＭＳ 明朝" w:cs="ＭＳ 明朝" w:hint="eastAsia"/>
          <w:color w:val="000000"/>
          <w:kern w:val="0"/>
          <w:sz w:val="22"/>
        </w:rPr>
        <w:t>年白河市条例第</w:t>
      </w:r>
      <w:r>
        <w:rPr>
          <w:rFonts w:ascii="ＭＳ 明朝" w:eastAsia="ＭＳ 明朝" w:cs="ＭＳ 明朝"/>
          <w:color w:val="000000"/>
          <w:kern w:val="0"/>
          <w:sz w:val="22"/>
        </w:rPr>
        <w:t>19</w:t>
      </w:r>
      <w:r>
        <w:rPr>
          <w:rFonts w:ascii="ＭＳ 明朝" w:eastAsia="ＭＳ 明朝" w:cs="ＭＳ 明朝" w:hint="eastAsia"/>
          <w:color w:val="000000"/>
          <w:kern w:val="0"/>
          <w:sz w:val="22"/>
        </w:rPr>
        <w:t>号）</w:t>
      </w:r>
      <w:r w:rsidR="00FB214B">
        <w:rPr>
          <w:rFonts w:hint="eastAsia"/>
        </w:rPr>
        <w:t>、個人情報の保護に関する法律（平成１５年法律第５７号）及び白河市個人情報の保護に関する法律施行条例（令和５年白河市条例第３号）</w:t>
      </w:r>
      <w:bookmarkStart w:id="0" w:name="_GoBack"/>
      <w:bookmarkEnd w:id="0"/>
      <w:r>
        <w:rPr>
          <w:rFonts w:ascii="ＭＳ 明朝" w:eastAsia="ＭＳ 明朝" w:cs="ＭＳ 明朝" w:hint="eastAsia"/>
          <w:color w:val="000000"/>
          <w:kern w:val="0"/>
          <w:sz w:val="22"/>
        </w:rPr>
        <w:t>の規定により公開できるものとする。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（庶務）</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21</w:t>
      </w:r>
      <w:r>
        <w:rPr>
          <w:rFonts w:ascii="ＭＳ ゴシック" w:eastAsia="ＭＳ ゴシック" w:cs="ＭＳ ゴシック" w:hint="eastAsia"/>
          <w:color w:val="000000"/>
          <w:kern w:val="0"/>
          <w:sz w:val="22"/>
        </w:rPr>
        <w:t>条</w:t>
      </w:r>
      <w:r w:rsidR="00C42F44">
        <w:rPr>
          <w:rFonts w:ascii="ＭＳ 明朝" w:eastAsia="ＭＳ 明朝" w:cs="ＭＳ 明朝" w:hint="eastAsia"/>
          <w:color w:val="000000"/>
          <w:kern w:val="0"/>
          <w:sz w:val="22"/>
        </w:rPr>
        <w:t xml:space="preserve">　資格審査委員会</w:t>
      </w:r>
      <w:r w:rsidR="00BB30C6">
        <w:rPr>
          <w:rFonts w:ascii="ＭＳ 明朝" w:eastAsia="ＭＳ 明朝" w:cs="ＭＳ 明朝" w:hint="eastAsia"/>
          <w:color w:val="000000"/>
          <w:kern w:val="0"/>
          <w:sz w:val="22"/>
        </w:rPr>
        <w:t>及び指名委員会の</w:t>
      </w:r>
      <w:r w:rsidR="00C42F44">
        <w:rPr>
          <w:rFonts w:ascii="ＭＳ 明朝" w:eastAsia="ＭＳ 明朝" w:cs="ＭＳ 明朝" w:hint="eastAsia"/>
          <w:color w:val="000000"/>
          <w:kern w:val="0"/>
          <w:sz w:val="22"/>
        </w:rPr>
        <w:t>庶務は</w:t>
      </w:r>
      <w:r w:rsidR="00C42F44" w:rsidRPr="00C42F44">
        <w:rPr>
          <w:rFonts w:ascii="ＭＳ 明朝" w:eastAsia="ＭＳ 明朝" w:cs="ＭＳ 明朝" w:hint="eastAsia"/>
          <w:color w:val="000000"/>
          <w:kern w:val="0"/>
          <w:sz w:val="22"/>
        </w:rPr>
        <w:t>総務部財政課工事契約検査室</w:t>
      </w:r>
      <w:r>
        <w:rPr>
          <w:rFonts w:ascii="ＭＳ 明朝" w:eastAsia="ＭＳ 明朝" w:cs="ＭＳ 明朝" w:hint="eastAsia"/>
          <w:color w:val="000000"/>
          <w:kern w:val="0"/>
          <w:sz w:val="22"/>
        </w:rPr>
        <w:t>において処理する。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（準用規定）</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t>第</w:t>
      </w:r>
      <w:r>
        <w:rPr>
          <w:rFonts w:ascii="ＭＳ ゴシック" w:eastAsia="ＭＳ ゴシック" w:cs="ＭＳ ゴシック"/>
          <w:color w:val="000000"/>
          <w:kern w:val="0"/>
          <w:sz w:val="22"/>
        </w:rPr>
        <w:t>22</w:t>
      </w:r>
      <w:r>
        <w:rPr>
          <w:rFonts w:ascii="ＭＳ ゴシック" w:eastAsia="ＭＳ ゴシック" w:cs="ＭＳ ゴシック" w:hint="eastAsia"/>
          <w:color w:val="000000"/>
          <w:kern w:val="0"/>
          <w:sz w:val="22"/>
        </w:rPr>
        <w:t>条</w:t>
      </w:r>
      <w:r>
        <w:rPr>
          <w:rFonts w:ascii="ＭＳ 明朝" w:eastAsia="ＭＳ 明朝" w:cs="ＭＳ 明朝" w:hint="eastAsia"/>
          <w:color w:val="000000"/>
          <w:kern w:val="0"/>
          <w:sz w:val="22"/>
        </w:rPr>
        <w:t xml:space="preserve">　工事等の請負契約を随意契約の方法により締結する場合における見積人の選考については、この規程を準用する。</w:t>
      </w:r>
    </w:p>
    <w:p w:rsidR="00DB24DB" w:rsidRDefault="002454E1" w:rsidP="00A43A73">
      <w:pPr>
        <w:autoSpaceDE w:val="0"/>
        <w:autoSpaceDN w:val="0"/>
        <w:adjustRightInd w:val="0"/>
        <w:ind w:left="660"/>
        <w:rPr>
          <w:rFonts w:ascii="ＭＳ 明朝" w:eastAsia="ＭＳ 明朝" w:cs="ＭＳ 明朝"/>
          <w:color w:val="000000"/>
          <w:kern w:val="0"/>
          <w:sz w:val="22"/>
        </w:rPr>
      </w:pPr>
      <w:r>
        <w:rPr>
          <w:rFonts w:ascii="ＭＳ ゴシック" w:eastAsia="ＭＳ ゴシック" w:cs="ＭＳ ゴシック" w:hint="eastAsia"/>
          <w:color w:val="000000"/>
          <w:kern w:val="0"/>
          <w:sz w:val="22"/>
        </w:rPr>
        <w:lastRenderedPageBreak/>
        <w:t>附　則</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（施行期日）</w:t>
      </w:r>
    </w:p>
    <w:p w:rsidR="00DB24DB"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１　この規程は、平成</w:t>
      </w:r>
      <w:r>
        <w:rPr>
          <w:rFonts w:ascii="ＭＳ 明朝" w:eastAsia="ＭＳ 明朝" w:cs="ＭＳ 明朝"/>
          <w:color w:val="000000"/>
          <w:kern w:val="0"/>
          <w:sz w:val="22"/>
        </w:rPr>
        <w:t>17</w:t>
      </w:r>
      <w:r>
        <w:rPr>
          <w:rFonts w:ascii="ＭＳ 明朝" w:eastAsia="ＭＳ 明朝" w:cs="ＭＳ 明朝" w:hint="eastAsia"/>
          <w:color w:val="000000"/>
          <w:kern w:val="0"/>
          <w:sz w:val="22"/>
        </w:rPr>
        <w:t>年</w:t>
      </w:r>
      <w:r>
        <w:rPr>
          <w:rFonts w:ascii="ＭＳ 明朝" w:eastAsia="ＭＳ 明朝" w:cs="ＭＳ 明朝"/>
          <w:color w:val="000000"/>
          <w:kern w:val="0"/>
          <w:sz w:val="22"/>
        </w:rPr>
        <w:t>11</w:t>
      </w:r>
      <w:r>
        <w:rPr>
          <w:rFonts w:ascii="ＭＳ 明朝" w:eastAsia="ＭＳ 明朝" w:cs="ＭＳ 明朝" w:hint="eastAsia"/>
          <w:color w:val="000000"/>
          <w:kern w:val="0"/>
          <w:sz w:val="22"/>
        </w:rPr>
        <w:t>月７日から施行する。</w:t>
      </w:r>
    </w:p>
    <w:p w:rsidR="00DB24DB" w:rsidRDefault="002454E1" w:rsidP="00A43A73">
      <w:pPr>
        <w:autoSpaceDE w:val="0"/>
        <w:autoSpaceDN w:val="0"/>
        <w:adjustRightInd w:val="0"/>
        <w:ind w:left="220"/>
        <w:rPr>
          <w:rFonts w:ascii="ＭＳ 明朝" w:eastAsia="ＭＳ 明朝" w:cs="ＭＳ 明朝"/>
          <w:color w:val="000000"/>
          <w:kern w:val="0"/>
          <w:sz w:val="22"/>
        </w:rPr>
      </w:pPr>
      <w:r>
        <w:rPr>
          <w:rFonts w:ascii="ＭＳ 明朝" w:eastAsia="ＭＳ 明朝" w:cs="ＭＳ 明朝" w:hint="eastAsia"/>
          <w:color w:val="000000"/>
          <w:kern w:val="0"/>
          <w:sz w:val="22"/>
        </w:rPr>
        <w:t>（経過措置）</w:t>
      </w:r>
    </w:p>
    <w:p w:rsidR="00E665DC" w:rsidRDefault="002454E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２　この規程の施行の日の前日までに、合併前の白河市工事等の請負契約に係る指名競争入札参加者の資格審査、指名等に関する要綱（平成</w:t>
      </w:r>
      <w:r>
        <w:rPr>
          <w:rFonts w:ascii="ＭＳ 明朝" w:eastAsia="ＭＳ 明朝" w:cs="ＭＳ 明朝"/>
          <w:color w:val="000000"/>
          <w:kern w:val="0"/>
          <w:sz w:val="22"/>
        </w:rPr>
        <w:t>14</w:t>
      </w:r>
      <w:r>
        <w:rPr>
          <w:rFonts w:ascii="ＭＳ 明朝" w:eastAsia="ＭＳ 明朝" w:cs="ＭＳ 明朝" w:hint="eastAsia"/>
          <w:color w:val="000000"/>
          <w:kern w:val="0"/>
          <w:sz w:val="22"/>
        </w:rPr>
        <w:t>年</w:t>
      </w:r>
      <w:r>
        <w:rPr>
          <w:rFonts w:ascii="ＭＳ 明朝" w:eastAsia="ＭＳ 明朝" w:cs="ＭＳ 明朝"/>
          <w:color w:val="000000"/>
          <w:kern w:val="0"/>
          <w:sz w:val="22"/>
        </w:rPr>
        <w:t>12</w:t>
      </w:r>
      <w:r>
        <w:rPr>
          <w:rFonts w:ascii="ＭＳ 明朝" w:eastAsia="ＭＳ 明朝" w:cs="ＭＳ 明朝" w:hint="eastAsia"/>
          <w:color w:val="000000"/>
          <w:kern w:val="0"/>
          <w:sz w:val="22"/>
        </w:rPr>
        <w:t>月１日白河市制定）、工事等の請負契約に係る指名競争入札参加者の資格審査及び指名等に関する要綱（平成７年表郷村要綱第</w:t>
      </w:r>
      <w:r>
        <w:rPr>
          <w:rFonts w:ascii="ＭＳ 明朝" w:eastAsia="ＭＳ 明朝" w:cs="ＭＳ 明朝"/>
          <w:color w:val="000000"/>
          <w:kern w:val="0"/>
          <w:sz w:val="22"/>
        </w:rPr>
        <w:t>10</w:t>
      </w:r>
      <w:r>
        <w:rPr>
          <w:rFonts w:ascii="ＭＳ 明朝" w:eastAsia="ＭＳ 明朝" w:cs="ＭＳ 明朝" w:hint="eastAsia"/>
          <w:color w:val="000000"/>
          <w:kern w:val="0"/>
          <w:sz w:val="22"/>
        </w:rPr>
        <w:t>号）又は工事等の請負契約に係る指名競争入札参加者の資格審査及び指名等を関する要綱（昭和</w:t>
      </w:r>
      <w:r>
        <w:rPr>
          <w:rFonts w:ascii="ＭＳ 明朝" w:eastAsia="ＭＳ 明朝" w:cs="ＭＳ 明朝"/>
          <w:color w:val="000000"/>
          <w:kern w:val="0"/>
          <w:sz w:val="22"/>
        </w:rPr>
        <w:t>62</w:t>
      </w:r>
      <w:r>
        <w:rPr>
          <w:rFonts w:ascii="ＭＳ 明朝" w:eastAsia="ＭＳ 明朝" w:cs="ＭＳ 明朝" w:hint="eastAsia"/>
          <w:color w:val="000000"/>
          <w:kern w:val="0"/>
          <w:sz w:val="22"/>
        </w:rPr>
        <w:t>年東村要綱第１号）の規定によりなされた決定、手続その他の行為は、それぞれこの規程の相当規定によりなされたものとみなす。</w:t>
      </w:r>
    </w:p>
    <w:p w:rsidR="00E665DC" w:rsidRDefault="00E665DC"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則（平成１９年３月２８日訓令第２号）</w:t>
      </w:r>
    </w:p>
    <w:p w:rsidR="00E665DC" w:rsidRDefault="00E665DC"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この規程は、平成１９年４月１日から施行する。</w:t>
      </w:r>
    </w:p>
    <w:p w:rsidR="00E665DC" w:rsidRDefault="00E665DC"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則（平成１９年６月２９日訓令第１１号）</w:t>
      </w:r>
    </w:p>
    <w:p w:rsidR="00E665DC" w:rsidRDefault="00E665DC"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この規程は、平成１９年７月１日から施行する。</w:t>
      </w:r>
    </w:p>
    <w:p w:rsidR="00E665DC"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則（平成２０年３月３１日訓令第３号）</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この規程は、平成２０年４月１日から施行する。</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則（平成２０年５月１日訓令第８号）</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この規程は、平成２０年５月１日から施行する。</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則（平成２１年３月３１日訓令第６号）</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この規程は、平成２１年４月１日から施行する。</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則（平成２３年５月１日訓令第７号）</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この規程は、平成２３年５月１日から施行する。</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則（平成２４年４月１日訓令第１号）</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この規程は、平成２４年４月１日から施行する。</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則（平成２４年９月２４日訓令第４号）</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この規程は、平成２４年１１月１日から施行する。</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則（平成２５年４月１日訓令第１号）</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この規程は、平成２５年４月１日から施行する。</w:t>
      </w:r>
    </w:p>
    <w:p w:rsidR="00C2386A" w:rsidRDefault="00C2386A"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則（平成２</w:t>
      </w:r>
      <w:r w:rsidR="00A674D1">
        <w:rPr>
          <w:rFonts w:ascii="ＭＳ 明朝" w:eastAsia="ＭＳ 明朝" w:cs="ＭＳ 明朝" w:hint="eastAsia"/>
          <w:color w:val="000000"/>
          <w:kern w:val="0"/>
          <w:sz w:val="22"/>
        </w:rPr>
        <w:t>５年１０月２２日訓令第４号）</w:t>
      </w:r>
    </w:p>
    <w:p w:rsidR="00A674D1" w:rsidRDefault="00A674D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この規程は、公布の日から施行する。</w:t>
      </w:r>
    </w:p>
    <w:p w:rsidR="00A674D1" w:rsidRDefault="00A674D1"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附　則（平成</w:t>
      </w:r>
      <w:r w:rsidR="00ED147D">
        <w:rPr>
          <w:rFonts w:ascii="ＭＳ 明朝" w:eastAsia="ＭＳ 明朝" w:cs="ＭＳ 明朝" w:hint="eastAsia"/>
          <w:color w:val="000000"/>
          <w:kern w:val="0"/>
          <w:sz w:val="22"/>
        </w:rPr>
        <w:t>２７</w:t>
      </w:r>
      <w:r>
        <w:rPr>
          <w:rFonts w:ascii="ＭＳ 明朝" w:eastAsia="ＭＳ 明朝" w:cs="ＭＳ 明朝" w:hint="eastAsia"/>
          <w:color w:val="000000"/>
          <w:kern w:val="0"/>
          <w:sz w:val="22"/>
        </w:rPr>
        <w:t>年</w:t>
      </w:r>
      <w:r w:rsidR="00ED147D">
        <w:rPr>
          <w:rFonts w:ascii="ＭＳ 明朝" w:eastAsia="ＭＳ 明朝" w:cs="ＭＳ 明朝" w:hint="eastAsia"/>
          <w:color w:val="000000"/>
          <w:kern w:val="0"/>
          <w:sz w:val="22"/>
        </w:rPr>
        <w:t>３</w:t>
      </w:r>
      <w:r>
        <w:rPr>
          <w:rFonts w:ascii="ＭＳ 明朝" w:eastAsia="ＭＳ 明朝" w:cs="ＭＳ 明朝" w:hint="eastAsia"/>
          <w:color w:val="000000"/>
          <w:kern w:val="0"/>
          <w:sz w:val="22"/>
        </w:rPr>
        <w:t>月</w:t>
      </w:r>
      <w:r w:rsidR="00ED147D">
        <w:rPr>
          <w:rFonts w:ascii="ＭＳ 明朝" w:eastAsia="ＭＳ 明朝" w:cs="ＭＳ 明朝" w:hint="eastAsia"/>
          <w:color w:val="000000"/>
          <w:kern w:val="0"/>
          <w:sz w:val="22"/>
        </w:rPr>
        <w:t>３１</w:t>
      </w:r>
      <w:r>
        <w:rPr>
          <w:rFonts w:ascii="ＭＳ 明朝" w:eastAsia="ＭＳ 明朝" w:cs="ＭＳ 明朝" w:hint="eastAsia"/>
          <w:color w:val="000000"/>
          <w:kern w:val="0"/>
          <w:sz w:val="22"/>
        </w:rPr>
        <w:t>日訓令第</w:t>
      </w:r>
      <w:r w:rsidR="00ED147D">
        <w:rPr>
          <w:rFonts w:ascii="ＭＳ 明朝" w:eastAsia="ＭＳ 明朝" w:cs="ＭＳ 明朝" w:hint="eastAsia"/>
          <w:color w:val="000000"/>
          <w:kern w:val="0"/>
          <w:sz w:val="22"/>
        </w:rPr>
        <w:t>４</w:t>
      </w:r>
      <w:r>
        <w:rPr>
          <w:rFonts w:ascii="ＭＳ 明朝" w:eastAsia="ＭＳ 明朝" w:cs="ＭＳ 明朝" w:hint="eastAsia"/>
          <w:color w:val="000000"/>
          <w:kern w:val="0"/>
          <w:sz w:val="22"/>
        </w:rPr>
        <w:t>号）</w:t>
      </w:r>
    </w:p>
    <w:p w:rsidR="00DD3295" w:rsidRDefault="00DD3295"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lastRenderedPageBreak/>
        <w:t xml:space="preserve">　この規程は、平成２７年４月１日から施行する。</w:t>
      </w:r>
    </w:p>
    <w:p w:rsidR="00B14B4B" w:rsidRDefault="00CF676B"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w:t>
      </w:r>
      <w:r w:rsidR="00B14B4B">
        <w:rPr>
          <w:rFonts w:ascii="ＭＳ 明朝" w:eastAsia="ＭＳ 明朝" w:cs="ＭＳ 明朝" w:hint="eastAsia"/>
          <w:color w:val="000000"/>
          <w:kern w:val="0"/>
          <w:sz w:val="22"/>
        </w:rPr>
        <w:t>附　則（平成２９年３月</w:t>
      </w:r>
      <w:r w:rsidR="00861811">
        <w:rPr>
          <w:rFonts w:ascii="ＭＳ 明朝" w:eastAsia="ＭＳ 明朝" w:cs="ＭＳ 明朝" w:hint="eastAsia"/>
          <w:color w:val="000000"/>
          <w:kern w:val="0"/>
          <w:sz w:val="22"/>
        </w:rPr>
        <w:t>３１</w:t>
      </w:r>
      <w:r w:rsidR="00B14B4B">
        <w:rPr>
          <w:rFonts w:ascii="ＭＳ 明朝" w:eastAsia="ＭＳ 明朝" w:cs="ＭＳ 明朝" w:hint="eastAsia"/>
          <w:color w:val="000000"/>
          <w:kern w:val="0"/>
          <w:sz w:val="22"/>
        </w:rPr>
        <w:t>日訓令第</w:t>
      </w:r>
      <w:r w:rsidR="00D51469">
        <w:rPr>
          <w:rFonts w:ascii="ＭＳ 明朝" w:eastAsia="ＭＳ 明朝" w:cs="ＭＳ 明朝" w:hint="eastAsia"/>
          <w:color w:val="000000"/>
          <w:kern w:val="0"/>
          <w:sz w:val="22"/>
        </w:rPr>
        <w:t>２</w:t>
      </w:r>
      <w:r w:rsidR="00B14B4B">
        <w:rPr>
          <w:rFonts w:ascii="ＭＳ 明朝" w:eastAsia="ＭＳ 明朝" w:cs="ＭＳ 明朝" w:hint="eastAsia"/>
          <w:color w:val="000000"/>
          <w:kern w:val="0"/>
          <w:sz w:val="22"/>
        </w:rPr>
        <w:t>号）</w:t>
      </w:r>
    </w:p>
    <w:p w:rsidR="00B14B4B" w:rsidRDefault="00B14B4B"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この規程は、平成２９年４月１日から施行する。</w:t>
      </w:r>
    </w:p>
    <w:p w:rsidR="00CF676B" w:rsidRDefault="00CF676B" w:rsidP="00A43A73">
      <w:pPr>
        <w:autoSpaceDE w:val="0"/>
        <w:autoSpaceDN w:val="0"/>
        <w:adjustRightInd w:val="0"/>
        <w:ind w:leftChars="100" w:left="210" w:firstLineChars="200" w:firstLine="440"/>
        <w:rPr>
          <w:rFonts w:ascii="ＭＳ 明朝" w:eastAsia="ＭＳ 明朝" w:cs="ＭＳ 明朝"/>
          <w:color w:val="000000"/>
          <w:kern w:val="0"/>
          <w:sz w:val="22"/>
        </w:rPr>
      </w:pPr>
      <w:r>
        <w:rPr>
          <w:rFonts w:ascii="ＭＳ 明朝" w:eastAsia="ＭＳ 明朝" w:cs="ＭＳ 明朝" w:hint="eastAsia"/>
          <w:color w:val="000000"/>
          <w:kern w:val="0"/>
          <w:sz w:val="22"/>
        </w:rPr>
        <w:t>附　則（平成</w:t>
      </w:r>
      <w:r w:rsidR="00B14B4B">
        <w:rPr>
          <w:rFonts w:ascii="ＭＳ 明朝" w:eastAsia="ＭＳ 明朝" w:cs="ＭＳ 明朝" w:hint="eastAsia"/>
          <w:color w:val="000000"/>
          <w:kern w:val="0"/>
          <w:sz w:val="22"/>
        </w:rPr>
        <w:t>３０</w:t>
      </w:r>
      <w:r w:rsidR="000E2EFB">
        <w:rPr>
          <w:rFonts w:ascii="ＭＳ 明朝" w:eastAsia="ＭＳ 明朝" w:cs="ＭＳ 明朝" w:hint="eastAsia"/>
          <w:color w:val="000000"/>
          <w:kern w:val="0"/>
          <w:sz w:val="22"/>
        </w:rPr>
        <w:t>年３月３０日訓令第１</w:t>
      </w:r>
      <w:r>
        <w:rPr>
          <w:rFonts w:ascii="ＭＳ 明朝" w:eastAsia="ＭＳ 明朝" w:cs="ＭＳ 明朝" w:hint="eastAsia"/>
          <w:color w:val="000000"/>
          <w:kern w:val="0"/>
          <w:sz w:val="22"/>
        </w:rPr>
        <w:t>号）</w:t>
      </w:r>
    </w:p>
    <w:p w:rsidR="00CF676B" w:rsidRDefault="00CF676B" w:rsidP="00A43A73">
      <w:pPr>
        <w:autoSpaceDE w:val="0"/>
        <w:autoSpaceDN w:val="0"/>
        <w:adjustRightInd w:val="0"/>
        <w:ind w:left="220" w:hanging="22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この規程は、平成</w:t>
      </w:r>
      <w:r w:rsidR="00B14B4B">
        <w:rPr>
          <w:rFonts w:ascii="ＭＳ 明朝" w:eastAsia="ＭＳ 明朝" w:cs="ＭＳ 明朝" w:hint="eastAsia"/>
          <w:color w:val="000000"/>
          <w:kern w:val="0"/>
          <w:sz w:val="22"/>
        </w:rPr>
        <w:t>３０</w:t>
      </w:r>
      <w:r>
        <w:rPr>
          <w:rFonts w:ascii="ＭＳ 明朝" w:eastAsia="ＭＳ 明朝" w:cs="ＭＳ 明朝" w:hint="eastAsia"/>
          <w:color w:val="000000"/>
          <w:kern w:val="0"/>
          <w:sz w:val="22"/>
        </w:rPr>
        <w:t>年４月１日から施行する。</w:t>
      </w:r>
    </w:p>
    <w:p w:rsidR="0003575C" w:rsidRPr="005E4A5F" w:rsidRDefault="0003575C" w:rsidP="00A43A73">
      <w:pPr>
        <w:autoSpaceDE w:val="0"/>
        <w:autoSpaceDN w:val="0"/>
        <w:adjustRightInd w:val="0"/>
        <w:ind w:left="220" w:hanging="220"/>
        <w:rPr>
          <w:rFonts w:ascii="ＭＳ 明朝" w:eastAsia="ＭＳ 明朝" w:cs="ＭＳ 明朝"/>
          <w:kern w:val="0"/>
          <w:sz w:val="22"/>
        </w:rPr>
      </w:pPr>
      <w:r>
        <w:rPr>
          <w:rFonts w:ascii="ＭＳ 明朝" w:eastAsia="ＭＳ 明朝" w:cs="ＭＳ 明朝" w:hint="eastAsia"/>
          <w:color w:val="000000"/>
          <w:kern w:val="0"/>
          <w:sz w:val="22"/>
        </w:rPr>
        <w:t xml:space="preserve">　</w:t>
      </w:r>
      <w:r w:rsidRPr="008F4C0D">
        <w:rPr>
          <w:rFonts w:ascii="ＭＳ 明朝" w:eastAsia="ＭＳ 明朝" w:cs="ＭＳ 明朝" w:hint="eastAsia"/>
          <w:color w:val="FF0000"/>
          <w:kern w:val="0"/>
          <w:sz w:val="22"/>
        </w:rPr>
        <w:t xml:space="preserve">　　</w:t>
      </w:r>
      <w:r w:rsidRPr="005E4A5F">
        <w:rPr>
          <w:rFonts w:ascii="ＭＳ 明朝" w:eastAsia="ＭＳ 明朝" w:cs="ＭＳ 明朝" w:hint="eastAsia"/>
          <w:kern w:val="0"/>
          <w:sz w:val="22"/>
        </w:rPr>
        <w:t>附　則</w:t>
      </w:r>
      <w:r w:rsidR="00A80927" w:rsidRPr="005E4A5F">
        <w:rPr>
          <w:rFonts w:ascii="ＭＳ 明朝" w:eastAsia="ＭＳ 明朝" w:cs="ＭＳ 明朝" w:hint="eastAsia"/>
          <w:kern w:val="0"/>
          <w:sz w:val="22"/>
        </w:rPr>
        <w:t>（令和２年３月３１日訓令第１１</w:t>
      </w:r>
      <w:r w:rsidR="008F4C0D" w:rsidRPr="005E4A5F">
        <w:rPr>
          <w:rFonts w:ascii="ＭＳ 明朝" w:eastAsia="ＭＳ 明朝" w:cs="ＭＳ 明朝" w:hint="eastAsia"/>
          <w:kern w:val="0"/>
          <w:sz w:val="22"/>
        </w:rPr>
        <w:t>号）</w:t>
      </w:r>
    </w:p>
    <w:p w:rsidR="0003575C" w:rsidRDefault="0003575C" w:rsidP="00A43A73">
      <w:pPr>
        <w:autoSpaceDE w:val="0"/>
        <w:autoSpaceDN w:val="0"/>
        <w:adjustRightInd w:val="0"/>
        <w:ind w:left="220" w:hanging="220"/>
        <w:rPr>
          <w:rFonts w:ascii="ＭＳ 明朝" w:eastAsia="ＭＳ 明朝" w:cs="ＭＳ 明朝"/>
          <w:kern w:val="0"/>
          <w:sz w:val="22"/>
        </w:rPr>
      </w:pPr>
      <w:r w:rsidRPr="005E4A5F">
        <w:rPr>
          <w:rFonts w:ascii="ＭＳ 明朝" w:eastAsia="ＭＳ 明朝" w:cs="ＭＳ 明朝" w:hint="eastAsia"/>
          <w:kern w:val="0"/>
          <w:sz w:val="22"/>
        </w:rPr>
        <w:t xml:space="preserve">　この規程は、</w:t>
      </w:r>
      <w:r w:rsidR="008F4C0D" w:rsidRPr="005E4A5F">
        <w:rPr>
          <w:rFonts w:ascii="ＭＳ 明朝" w:eastAsia="ＭＳ 明朝" w:cs="ＭＳ 明朝" w:hint="eastAsia"/>
          <w:kern w:val="0"/>
          <w:sz w:val="22"/>
        </w:rPr>
        <w:t>令和２年４月１日から施行する。</w:t>
      </w:r>
    </w:p>
    <w:p w:rsidR="00471BE4" w:rsidRPr="005E4A5F" w:rsidRDefault="00471BE4" w:rsidP="00A43A73">
      <w:pPr>
        <w:autoSpaceDE w:val="0"/>
        <w:autoSpaceDN w:val="0"/>
        <w:adjustRightInd w:val="0"/>
        <w:ind w:left="220" w:hanging="220"/>
        <w:rPr>
          <w:rFonts w:ascii="ＭＳ 明朝" w:eastAsia="ＭＳ 明朝" w:cs="ＭＳ 明朝"/>
          <w:kern w:val="0"/>
          <w:sz w:val="22"/>
        </w:rPr>
      </w:pPr>
      <w:r>
        <w:rPr>
          <w:rFonts w:ascii="ＭＳ 明朝" w:eastAsia="ＭＳ 明朝" w:cs="ＭＳ 明朝" w:hint="eastAsia"/>
          <w:kern w:val="0"/>
          <w:sz w:val="22"/>
        </w:rPr>
        <w:t xml:space="preserve">　　　</w:t>
      </w:r>
      <w:r w:rsidRPr="005E4A5F">
        <w:rPr>
          <w:rFonts w:ascii="ＭＳ 明朝" w:eastAsia="ＭＳ 明朝" w:cs="ＭＳ 明朝" w:hint="eastAsia"/>
          <w:kern w:val="0"/>
          <w:sz w:val="22"/>
        </w:rPr>
        <w:t>附　則（令和２年</w:t>
      </w:r>
      <w:r>
        <w:rPr>
          <w:rFonts w:ascii="ＭＳ 明朝" w:eastAsia="ＭＳ 明朝" w:cs="ＭＳ 明朝" w:hint="eastAsia"/>
          <w:kern w:val="0"/>
          <w:sz w:val="22"/>
        </w:rPr>
        <w:t>６</w:t>
      </w:r>
      <w:r w:rsidRPr="005E4A5F">
        <w:rPr>
          <w:rFonts w:ascii="ＭＳ 明朝" w:eastAsia="ＭＳ 明朝" w:cs="ＭＳ 明朝" w:hint="eastAsia"/>
          <w:kern w:val="0"/>
          <w:sz w:val="22"/>
        </w:rPr>
        <w:t>月３</w:t>
      </w:r>
      <w:r>
        <w:rPr>
          <w:rFonts w:ascii="ＭＳ 明朝" w:eastAsia="ＭＳ 明朝" w:cs="ＭＳ 明朝" w:hint="eastAsia"/>
          <w:kern w:val="0"/>
          <w:sz w:val="22"/>
        </w:rPr>
        <w:t>０</w:t>
      </w:r>
      <w:r w:rsidRPr="005E4A5F">
        <w:rPr>
          <w:rFonts w:ascii="ＭＳ 明朝" w:eastAsia="ＭＳ 明朝" w:cs="ＭＳ 明朝" w:hint="eastAsia"/>
          <w:kern w:val="0"/>
          <w:sz w:val="22"/>
        </w:rPr>
        <w:t>日訓令第</w:t>
      </w:r>
      <w:r w:rsidR="00F91CCC">
        <w:rPr>
          <w:rFonts w:ascii="ＭＳ 明朝" w:eastAsia="ＭＳ 明朝" w:cs="ＭＳ 明朝" w:hint="eastAsia"/>
          <w:kern w:val="0"/>
          <w:sz w:val="22"/>
        </w:rPr>
        <w:t>１３</w:t>
      </w:r>
      <w:r w:rsidRPr="005E4A5F">
        <w:rPr>
          <w:rFonts w:ascii="ＭＳ 明朝" w:eastAsia="ＭＳ 明朝" w:cs="ＭＳ 明朝" w:hint="eastAsia"/>
          <w:kern w:val="0"/>
          <w:sz w:val="22"/>
        </w:rPr>
        <w:t>号）</w:t>
      </w:r>
    </w:p>
    <w:p w:rsidR="00471BE4" w:rsidRDefault="00471BE4" w:rsidP="00A43A73">
      <w:pPr>
        <w:autoSpaceDE w:val="0"/>
        <w:autoSpaceDN w:val="0"/>
        <w:adjustRightInd w:val="0"/>
        <w:ind w:left="220" w:hanging="220"/>
        <w:rPr>
          <w:rFonts w:ascii="ＭＳ 明朝" w:eastAsia="ＭＳ 明朝" w:cs="ＭＳ 明朝"/>
          <w:kern w:val="0"/>
          <w:sz w:val="22"/>
        </w:rPr>
      </w:pPr>
      <w:r w:rsidRPr="005E4A5F">
        <w:rPr>
          <w:rFonts w:ascii="ＭＳ 明朝" w:eastAsia="ＭＳ 明朝" w:cs="ＭＳ 明朝" w:hint="eastAsia"/>
          <w:kern w:val="0"/>
          <w:sz w:val="22"/>
        </w:rPr>
        <w:t xml:space="preserve">　この規程は、令和２年</w:t>
      </w:r>
      <w:r>
        <w:rPr>
          <w:rFonts w:ascii="ＭＳ 明朝" w:eastAsia="ＭＳ 明朝" w:cs="ＭＳ 明朝" w:hint="eastAsia"/>
          <w:kern w:val="0"/>
          <w:sz w:val="22"/>
        </w:rPr>
        <w:t>７</w:t>
      </w:r>
      <w:r w:rsidRPr="005E4A5F">
        <w:rPr>
          <w:rFonts w:ascii="ＭＳ 明朝" w:eastAsia="ＭＳ 明朝" w:cs="ＭＳ 明朝" w:hint="eastAsia"/>
          <w:kern w:val="0"/>
          <w:sz w:val="22"/>
        </w:rPr>
        <w:t>月１日から施行する。</w:t>
      </w:r>
    </w:p>
    <w:p w:rsidR="009A6D0A" w:rsidRPr="005E4A5F" w:rsidRDefault="009A6D0A" w:rsidP="009A6D0A">
      <w:pPr>
        <w:autoSpaceDE w:val="0"/>
        <w:autoSpaceDN w:val="0"/>
        <w:adjustRightInd w:val="0"/>
        <w:ind w:leftChars="100" w:left="210" w:firstLineChars="200" w:firstLine="440"/>
        <w:rPr>
          <w:rFonts w:ascii="ＭＳ 明朝" w:eastAsia="ＭＳ 明朝" w:cs="ＭＳ 明朝"/>
          <w:kern w:val="0"/>
          <w:sz w:val="22"/>
        </w:rPr>
      </w:pPr>
      <w:r w:rsidRPr="005E4A5F">
        <w:rPr>
          <w:rFonts w:ascii="ＭＳ 明朝" w:eastAsia="ＭＳ 明朝" w:cs="ＭＳ 明朝" w:hint="eastAsia"/>
          <w:kern w:val="0"/>
          <w:sz w:val="22"/>
        </w:rPr>
        <w:t>附　則（令和</w:t>
      </w:r>
      <w:r>
        <w:rPr>
          <w:rFonts w:ascii="ＭＳ 明朝" w:eastAsia="ＭＳ 明朝" w:cs="ＭＳ 明朝" w:hint="eastAsia"/>
          <w:kern w:val="0"/>
          <w:sz w:val="22"/>
        </w:rPr>
        <w:t>３</w:t>
      </w:r>
      <w:r w:rsidRPr="005E4A5F">
        <w:rPr>
          <w:rFonts w:ascii="ＭＳ 明朝" w:eastAsia="ＭＳ 明朝" w:cs="ＭＳ 明朝" w:hint="eastAsia"/>
          <w:kern w:val="0"/>
          <w:sz w:val="22"/>
        </w:rPr>
        <w:t>年</w:t>
      </w:r>
      <w:r>
        <w:rPr>
          <w:rFonts w:ascii="ＭＳ 明朝" w:eastAsia="ＭＳ 明朝" w:cs="ＭＳ 明朝" w:hint="eastAsia"/>
          <w:kern w:val="0"/>
          <w:sz w:val="22"/>
        </w:rPr>
        <w:t>３</w:t>
      </w:r>
      <w:r w:rsidRPr="005E4A5F">
        <w:rPr>
          <w:rFonts w:ascii="ＭＳ 明朝" w:eastAsia="ＭＳ 明朝" w:cs="ＭＳ 明朝" w:hint="eastAsia"/>
          <w:kern w:val="0"/>
          <w:sz w:val="22"/>
        </w:rPr>
        <w:t>月</w:t>
      </w:r>
      <w:r w:rsidR="003C79F0">
        <w:rPr>
          <w:rFonts w:ascii="ＭＳ 明朝" w:eastAsia="ＭＳ 明朝" w:cs="ＭＳ 明朝" w:hint="eastAsia"/>
          <w:kern w:val="0"/>
          <w:sz w:val="22"/>
        </w:rPr>
        <w:t>３１</w:t>
      </w:r>
      <w:r w:rsidRPr="005E4A5F">
        <w:rPr>
          <w:rFonts w:ascii="ＭＳ 明朝" w:eastAsia="ＭＳ 明朝" w:cs="ＭＳ 明朝" w:hint="eastAsia"/>
          <w:kern w:val="0"/>
          <w:sz w:val="22"/>
        </w:rPr>
        <w:t>日訓令第</w:t>
      </w:r>
      <w:r w:rsidR="003C79F0">
        <w:rPr>
          <w:rFonts w:ascii="ＭＳ 明朝" w:eastAsia="ＭＳ 明朝" w:cs="ＭＳ 明朝" w:hint="eastAsia"/>
          <w:kern w:val="0"/>
          <w:sz w:val="22"/>
        </w:rPr>
        <w:t>２</w:t>
      </w:r>
      <w:r w:rsidRPr="005E4A5F">
        <w:rPr>
          <w:rFonts w:ascii="ＭＳ 明朝" w:eastAsia="ＭＳ 明朝" w:cs="ＭＳ 明朝" w:hint="eastAsia"/>
          <w:kern w:val="0"/>
          <w:sz w:val="22"/>
        </w:rPr>
        <w:t>号）</w:t>
      </w:r>
    </w:p>
    <w:p w:rsidR="00471BE4" w:rsidRDefault="009A6D0A" w:rsidP="009A6D0A">
      <w:pPr>
        <w:autoSpaceDE w:val="0"/>
        <w:autoSpaceDN w:val="0"/>
        <w:adjustRightInd w:val="0"/>
        <w:ind w:left="220" w:hanging="220"/>
        <w:rPr>
          <w:rFonts w:ascii="ＭＳ 明朝" w:eastAsia="ＭＳ 明朝" w:cs="ＭＳ 明朝"/>
          <w:kern w:val="0"/>
          <w:sz w:val="22"/>
        </w:rPr>
      </w:pPr>
      <w:r w:rsidRPr="005E4A5F">
        <w:rPr>
          <w:rFonts w:ascii="ＭＳ 明朝" w:eastAsia="ＭＳ 明朝" w:cs="ＭＳ 明朝" w:hint="eastAsia"/>
          <w:kern w:val="0"/>
          <w:sz w:val="22"/>
        </w:rPr>
        <w:t xml:space="preserve">　この規程は、</w:t>
      </w:r>
      <w:r w:rsidR="004419FF">
        <w:rPr>
          <w:rFonts w:ascii="ＭＳ 明朝" w:eastAsia="ＭＳ 明朝" w:cs="ＭＳ 明朝" w:hint="eastAsia"/>
          <w:kern w:val="0"/>
          <w:sz w:val="22"/>
        </w:rPr>
        <w:t>公布の日から</w:t>
      </w:r>
      <w:r w:rsidRPr="005E4A5F">
        <w:rPr>
          <w:rFonts w:ascii="ＭＳ 明朝" w:eastAsia="ＭＳ 明朝" w:cs="ＭＳ 明朝" w:hint="eastAsia"/>
          <w:kern w:val="0"/>
          <w:sz w:val="22"/>
        </w:rPr>
        <w:t>施行する。</w:t>
      </w:r>
    </w:p>
    <w:p w:rsidR="003C79F0" w:rsidRDefault="003C79F0" w:rsidP="009A6D0A">
      <w:pPr>
        <w:autoSpaceDE w:val="0"/>
        <w:autoSpaceDN w:val="0"/>
        <w:adjustRightInd w:val="0"/>
        <w:ind w:left="220" w:hanging="220"/>
        <w:rPr>
          <w:rFonts w:ascii="ＭＳ 明朝" w:eastAsia="ＭＳ 明朝" w:cs="ＭＳ 明朝"/>
          <w:kern w:val="0"/>
          <w:sz w:val="22"/>
        </w:rPr>
      </w:pPr>
      <w:r>
        <w:rPr>
          <w:rFonts w:ascii="ＭＳ 明朝" w:eastAsia="ＭＳ 明朝" w:cs="ＭＳ 明朝" w:hint="eastAsia"/>
          <w:kern w:val="0"/>
          <w:sz w:val="22"/>
        </w:rPr>
        <w:t xml:space="preserve">　　　附　則（令和５年３月２８日訓令第２号）</w:t>
      </w:r>
    </w:p>
    <w:p w:rsidR="003C79F0" w:rsidRDefault="003C79F0" w:rsidP="009A6D0A">
      <w:pPr>
        <w:autoSpaceDE w:val="0"/>
        <w:autoSpaceDN w:val="0"/>
        <w:adjustRightInd w:val="0"/>
        <w:ind w:left="220" w:hanging="220"/>
        <w:rPr>
          <w:rFonts w:ascii="ＭＳ 明朝" w:eastAsia="ＭＳ 明朝" w:cs="ＭＳ 明朝"/>
          <w:kern w:val="0"/>
          <w:sz w:val="22"/>
        </w:rPr>
      </w:pPr>
      <w:r>
        <w:rPr>
          <w:rFonts w:ascii="ＭＳ 明朝" w:eastAsia="ＭＳ 明朝" w:cs="ＭＳ 明朝" w:hint="eastAsia"/>
          <w:kern w:val="0"/>
          <w:sz w:val="22"/>
        </w:rPr>
        <w:t xml:space="preserve">　この訓令は、令和５年４月１日から施行する。</w:t>
      </w:r>
    </w:p>
    <w:p w:rsidR="003C79F0" w:rsidRPr="00471BE4" w:rsidRDefault="003C79F0" w:rsidP="009A6D0A">
      <w:pPr>
        <w:autoSpaceDE w:val="0"/>
        <w:autoSpaceDN w:val="0"/>
        <w:adjustRightInd w:val="0"/>
        <w:ind w:left="220" w:hanging="220"/>
        <w:rPr>
          <w:rFonts w:ascii="ＭＳ 明朝" w:eastAsia="ＭＳ 明朝" w:cs="ＭＳ 明朝"/>
          <w:kern w:val="0"/>
          <w:sz w:val="22"/>
        </w:rPr>
      </w:pPr>
    </w:p>
    <w:p w:rsidR="0003575C" w:rsidRDefault="0003575C" w:rsidP="00A43A73">
      <w:pPr>
        <w:autoSpaceDE w:val="0"/>
        <w:autoSpaceDN w:val="0"/>
        <w:adjustRightInd w:val="0"/>
        <w:spacing w:line="487" w:lineRule="atLeast"/>
        <w:ind w:left="220" w:hanging="220"/>
        <w:rPr>
          <w:rFonts w:ascii="ＭＳ 明朝" w:eastAsia="ＭＳ 明朝" w:cs="ＭＳ 明朝"/>
          <w:color w:val="000000"/>
          <w:kern w:val="0"/>
          <w:sz w:val="22"/>
        </w:rPr>
        <w:sectPr w:rsidR="0003575C" w:rsidSect="0063529D">
          <w:headerReference w:type="default" r:id="rId7"/>
          <w:footerReference w:type="default" r:id="rId8"/>
          <w:pgSz w:w="11906" w:h="16838" w:code="9"/>
          <w:pgMar w:top="1418" w:right="1701" w:bottom="1418" w:left="1701" w:header="567" w:footer="567" w:gutter="0"/>
          <w:cols w:space="720"/>
          <w:noEndnote/>
          <w:docGrid w:type="lines" w:linePitch="451"/>
        </w:sectPr>
      </w:pPr>
      <w:r>
        <w:rPr>
          <w:rFonts w:ascii="ＭＳ 明朝" w:eastAsia="ＭＳ 明朝" w:cs="ＭＳ 明朝" w:hint="eastAsia"/>
          <w:color w:val="000000"/>
          <w:kern w:val="0"/>
          <w:sz w:val="22"/>
        </w:rPr>
        <w:t xml:space="preserve">　　　</w:t>
      </w:r>
    </w:p>
    <w:p w:rsidR="00E10F7C" w:rsidRDefault="00E10F7C" w:rsidP="0063529D">
      <w:pPr>
        <w:autoSpaceDE w:val="0"/>
        <w:autoSpaceDN w:val="0"/>
        <w:adjustRightInd w:val="0"/>
      </w:pPr>
      <w:r>
        <w:rPr>
          <w:rFonts w:ascii="ＭＳ 明朝" w:eastAsia="ＭＳ 明朝" w:cs="ＭＳ 明朝" w:hint="eastAsia"/>
          <w:color w:val="000000"/>
          <w:kern w:val="0"/>
          <w:sz w:val="22"/>
        </w:rPr>
        <w:lastRenderedPageBreak/>
        <w:t>第１号様式（第９条関係）</w:t>
      </w:r>
    </w:p>
    <w:p w:rsidR="00E10F7C" w:rsidRPr="00E10F7C" w:rsidRDefault="00E10F7C" w:rsidP="0063529D">
      <w:pPr>
        <w:overflowPunct w:val="0"/>
        <w:autoSpaceDE w:val="0"/>
        <w:autoSpaceDN w:val="0"/>
        <w:rPr>
          <w:rFonts w:ascii="ＭＳ 明朝" w:eastAsia="ＭＳ 明朝" w:hAnsi="Century" w:cs="Times New Roman"/>
          <w:szCs w:val="24"/>
          <w:lang w:eastAsia="zh-TW"/>
        </w:rPr>
      </w:pPr>
    </w:p>
    <w:p w:rsidR="00E10F7C" w:rsidRPr="00E10F7C" w:rsidRDefault="00E10F7C" w:rsidP="0063529D">
      <w:pPr>
        <w:overflowPunct w:val="0"/>
        <w:autoSpaceDE w:val="0"/>
        <w:autoSpaceDN w:val="0"/>
        <w:jc w:val="center"/>
        <w:rPr>
          <w:rFonts w:ascii="ＭＳ 明朝" w:eastAsia="ＭＳ 明朝" w:hAnsi="Century" w:cs="Times New Roman"/>
          <w:szCs w:val="24"/>
          <w:lang w:eastAsia="zh-TW"/>
        </w:rPr>
      </w:pPr>
      <w:r w:rsidRPr="00E10F7C">
        <w:rPr>
          <w:rFonts w:ascii="ＭＳ 明朝" w:eastAsia="ＭＳ 明朝" w:hAnsi="Century" w:cs="Times New Roman" w:hint="eastAsia"/>
          <w:szCs w:val="24"/>
          <w:lang w:eastAsia="zh-TW"/>
        </w:rPr>
        <w:t>工事等請負業者資格取消通知書</w:t>
      </w:r>
    </w:p>
    <w:p w:rsidR="00E10F7C" w:rsidRPr="00E904F4" w:rsidRDefault="00E10F7C" w:rsidP="0063529D">
      <w:pPr>
        <w:overflowPunct w:val="0"/>
        <w:autoSpaceDE w:val="0"/>
        <w:autoSpaceDN w:val="0"/>
        <w:rPr>
          <w:rFonts w:ascii="ＭＳ 明朝" w:eastAsia="ＭＳ 明朝" w:hAnsi="Century" w:cs="Times New Roman"/>
          <w:szCs w:val="24"/>
          <w:lang w:eastAsia="zh-TW"/>
        </w:rPr>
      </w:pPr>
    </w:p>
    <w:p w:rsidR="00E10F7C" w:rsidRPr="00E10F7C" w:rsidRDefault="00E10F7C" w:rsidP="0063529D">
      <w:pPr>
        <w:overflowPunct w:val="0"/>
        <w:autoSpaceDE w:val="0"/>
        <w:autoSpaceDN w:val="0"/>
        <w:rPr>
          <w:rFonts w:ascii="ＭＳ 明朝" w:eastAsia="ＭＳ 明朝" w:hAnsi="Century" w:cs="Times New Roman"/>
          <w:szCs w:val="24"/>
          <w:lang w:eastAsia="zh-TW"/>
        </w:rPr>
      </w:pPr>
    </w:p>
    <w:p w:rsidR="00E10F7C" w:rsidRPr="00E10F7C" w:rsidRDefault="00E10F7C" w:rsidP="0063529D">
      <w:pPr>
        <w:overflowPunct w:val="0"/>
        <w:autoSpaceDE w:val="0"/>
        <w:autoSpaceDN w:val="0"/>
        <w:jc w:val="right"/>
        <w:rPr>
          <w:rFonts w:ascii="ＭＳ 明朝" w:eastAsia="ＭＳ 明朝" w:hAnsi="Century" w:cs="Times New Roman"/>
          <w:szCs w:val="24"/>
          <w:lang w:eastAsia="zh-CN"/>
        </w:rPr>
      </w:pPr>
      <w:r w:rsidRPr="00E10F7C">
        <w:rPr>
          <w:rFonts w:ascii="ＭＳ 明朝" w:eastAsia="ＭＳ 明朝" w:hAnsi="Century" w:cs="Times New Roman" w:hint="eastAsia"/>
          <w:szCs w:val="24"/>
          <w:lang w:eastAsia="zh-CN"/>
        </w:rPr>
        <w:t>第　　　　　号</w:t>
      </w:r>
    </w:p>
    <w:p w:rsidR="00E10F7C" w:rsidRPr="00E10F7C" w:rsidRDefault="00E10F7C" w:rsidP="0063529D">
      <w:pPr>
        <w:overflowPunct w:val="0"/>
        <w:autoSpaceDE w:val="0"/>
        <w:autoSpaceDN w:val="0"/>
        <w:jc w:val="right"/>
        <w:rPr>
          <w:rFonts w:ascii="ＭＳ 明朝" w:eastAsia="ＭＳ 明朝" w:hAnsi="Century" w:cs="Times New Roman"/>
          <w:szCs w:val="24"/>
          <w:lang w:eastAsia="zh-CN"/>
        </w:rPr>
      </w:pPr>
      <w:r w:rsidRPr="00E10F7C">
        <w:rPr>
          <w:rFonts w:ascii="ＭＳ 明朝" w:eastAsia="ＭＳ 明朝" w:hAnsi="Century" w:cs="Times New Roman" w:hint="eastAsia"/>
          <w:szCs w:val="24"/>
          <w:lang w:eastAsia="zh-CN"/>
        </w:rPr>
        <w:t xml:space="preserve">　　年　　月　　日</w:t>
      </w:r>
    </w:p>
    <w:p w:rsidR="00E10F7C" w:rsidRPr="00E10F7C" w:rsidRDefault="00E10F7C" w:rsidP="0063529D">
      <w:pPr>
        <w:overflowPunct w:val="0"/>
        <w:autoSpaceDE w:val="0"/>
        <w:autoSpaceDN w:val="0"/>
        <w:rPr>
          <w:rFonts w:ascii="ＭＳ 明朝" w:eastAsia="ＭＳ 明朝" w:hAnsi="Century" w:cs="Times New Roman"/>
          <w:szCs w:val="24"/>
          <w:lang w:eastAsia="zh-CN"/>
        </w:rPr>
      </w:pPr>
    </w:p>
    <w:p w:rsidR="00E10F7C" w:rsidRPr="00E10F7C" w:rsidRDefault="00E10F7C" w:rsidP="0063529D">
      <w:pPr>
        <w:overflowPunct w:val="0"/>
        <w:autoSpaceDE w:val="0"/>
        <w:autoSpaceDN w:val="0"/>
        <w:rPr>
          <w:rFonts w:ascii="ＭＳ 明朝" w:eastAsia="ＭＳ 明朝" w:hAnsi="Century" w:cs="Times New Roman"/>
          <w:szCs w:val="24"/>
          <w:lang w:eastAsia="zh-TW"/>
        </w:rPr>
      </w:pPr>
      <w:r w:rsidRPr="00E10F7C">
        <w:rPr>
          <w:rFonts w:ascii="ＭＳ 明朝" w:eastAsia="ＭＳ 明朝" w:hAnsi="Century" w:cs="Times New Roman" w:hint="eastAsia"/>
          <w:szCs w:val="24"/>
          <w:lang w:eastAsia="zh-CN"/>
        </w:rPr>
        <w:t xml:space="preserve">　　　　　　　　　　</w:t>
      </w:r>
      <w:r w:rsidRPr="00E10F7C">
        <w:rPr>
          <w:rFonts w:ascii="ＭＳ 明朝" w:eastAsia="ＭＳ 明朝" w:hAnsi="Century" w:cs="Times New Roman" w:hint="eastAsia"/>
          <w:szCs w:val="24"/>
          <w:lang w:eastAsia="zh-TW"/>
        </w:rPr>
        <w:t>様</w:t>
      </w:r>
    </w:p>
    <w:p w:rsidR="00E10F7C" w:rsidRPr="00E10F7C" w:rsidRDefault="00E10F7C" w:rsidP="0063529D">
      <w:pPr>
        <w:overflowPunct w:val="0"/>
        <w:autoSpaceDE w:val="0"/>
        <w:autoSpaceDN w:val="0"/>
        <w:rPr>
          <w:rFonts w:ascii="ＭＳ 明朝" w:eastAsia="ＭＳ 明朝" w:hAnsi="Century" w:cs="Times New Roman"/>
          <w:szCs w:val="24"/>
          <w:lang w:eastAsia="zh-TW"/>
        </w:rPr>
      </w:pPr>
    </w:p>
    <w:p w:rsidR="00E10F7C" w:rsidRPr="00E10F7C" w:rsidRDefault="00E10F7C" w:rsidP="00E904F4">
      <w:pPr>
        <w:overflowPunct w:val="0"/>
        <w:autoSpaceDE w:val="0"/>
        <w:autoSpaceDN w:val="0"/>
        <w:ind w:rightChars="200" w:right="420"/>
        <w:jc w:val="right"/>
        <w:rPr>
          <w:rFonts w:ascii="ＭＳ 明朝" w:eastAsia="ＭＳ 明朝" w:hAnsi="Century" w:cs="Times New Roman"/>
          <w:szCs w:val="24"/>
          <w:lang w:eastAsia="zh-TW"/>
        </w:rPr>
      </w:pPr>
      <w:r w:rsidRPr="00E10F7C">
        <w:rPr>
          <w:rFonts w:ascii="ＭＳ 明朝" w:eastAsia="ＭＳ 明朝" w:hAnsi="Century" w:cs="Times New Roman" w:hint="eastAsia"/>
          <w:szCs w:val="24"/>
          <w:lang w:eastAsia="zh-TW"/>
        </w:rPr>
        <w:t xml:space="preserve">白河市長　　　　　　　　　</w:t>
      </w:r>
      <w:r w:rsidR="0063529D">
        <w:rPr>
          <w:rFonts w:ascii="ＭＳ 明朝" w:eastAsia="ＭＳ 明朝" w:hAnsi="Century" w:cs="Times New Roman"/>
          <w:szCs w:val="24"/>
          <w:lang w:eastAsia="zh-TW"/>
        </w:rPr>
        <w:fldChar w:fldCharType="begin"/>
      </w:r>
      <w:r w:rsidR="0063529D">
        <w:rPr>
          <w:rFonts w:ascii="ＭＳ 明朝" w:eastAsia="PMingLiU" w:hAnsi="Century" w:cs="Times New Roman"/>
          <w:szCs w:val="24"/>
          <w:lang w:eastAsia="zh-TW"/>
        </w:rPr>
        <w:instrText xml:space="preserve"> </w:instrText>
      </w:r>
      <w:r w:rsidR="0063529D">
        <w:rPr>
          <w:rFonts w:ascii="ＭＳ 明朝" w:eastAsia="PMingLiU" w:hAnsi="Century" w:cs="Times New Roman" w:hint="eastAsia"/>
          <w:szCs w:val="24"/>
          <w:lang w:eastAsia="zh-TW"/>
        </w:rPr>
        <w:instrText>eq \o\ac(</w:instrText>
      </w:r>
      <w:r w:rsidR="0063529D" w:rsidRPr="0063529D">
        <w:rPr>
          <w:rFonts w:ascii="ＭＳ 明朝" w:eastAsia="PMingLiU" w:hAnsi="Century" w:cs="Times New Roman" w:hint="eastAsia"/>
          <w:position w:val="-4"/>
          <w:sz w:val="31"/>
          <w:szCs w:val="24"/>
          <w:lang w:eastAsia="zh-TW"/>
        </w:rPr>
        <w:instrText>□</w:instrText>
      </w:r>
      <w:r w:rsidR="0063529D">
        <w:rPr>
          <w:rFonts w:ascii="ＭＳ 明朝" w:eastAsia="PMingLiU" w:hAnsi="Century" w:cs="Times New Roman" w:hint="eastAsia"/>
          <w:szCs w:val="24"/>
          <w:lang w:eastAsia="zh-TW"/>
        </w:rPr>
        <w:instrText>,</w:instrText>
      </w:r>
      <w:r w:rsidR="0063529D">
        <w:rPr>
          <w:rFonts w:ascii="ＭＳ 明朝" w:eastAsia="PMingLiU" w:hAnsi="Century" w:cs="Times New Roman" w:hint="eastAsia"/>
          <w:szCs w:val="24"/>
          <w:lang w:eastAsia="zh-TW"/>
        </w:rPr>
        <w:instrText>印</w:instrText>
      </w:r>
      <w:r w:rsidR="0063529D">
        <w:rPr>
          <w:rFonts w:ascii="ＭＳ 明朝" w:eastAsia="PMingLiU" w:hAnsi="Century" w:cs="Times New Roman" w:hint="eastAsia"/>
          <w:szCs w:val="24"/>
          <w:lang w:eastAsia="zh-TW"/>
        </w:rPr>
        <w:instrText>)</w:instrText>
      </w:r>
      <w:r w:rsidR="0063529D">
        <w:rPr>
          <w:rFonts w:ascii="ＭＳ 明朝" w:eastAsia="ＭＳ 明朝" w:hAnsi="Century" w:cs="Times New Roman"/>
          <w:szCs w:val="24"/>
          <w:lang w:eastAsia="zh-TW"/>
        </w:rPr>
        <w:fldChar w:fldCharType="end"/>
      </w:r>
      <w:r w:rsidRPr="00E10F7C">
        <w:rPr>
          <w:rFonts w:ascii="ＭＳ 明朝" w:eastAsia="ＭＳ 明朝" w:hAnsi="Century" w:cs="Times New Roman" w:hint="eastAsia"/>
          <w:szCs w:val="24"/>
          <w:lang w:eastAsia="zh-TW"/>
        </w:rPr>
        <w:t xml:space="preserve">　</w:t>
      </w:r>
    </w:p>
    <w:p w:rsidR="00E10F7C" w:rsidRPr="00E10F7C" w:rsidRDefault="00E10F7C" w:rsidP="0063529D">
      <w:pPr>
        <w:overflowPunct w:val="0"/>
        <w:autoSpaceDE w:val="0"/>
        <w:autoSpaceDN w:val="0"/>
        <w:rPr>
          <w:rFonts w:ascii="ＭＳ 明朝" w:eastAsia="ＭＳ 明朝" w:hAnsi="Century" w:cs="Times New Roman"/>
          <w:szCs w:val="24"/>
          <w:lang w:eastAsia="zh-TW"/>
        </w:rPr>
      </w:pPr>
    </w:p>
    <w:p w:rsidR="00E10F7C" w:rsidRPr="00E10F7C" w:rsidRDefault="00E10F7C" w:rsidP="0063529D">
      <w:pPr>
        <w:overflowPunct w:val="0"/>
        <w:autoSpaceDE w:val="0"/>
        <w:autoSpaceDN w:val="0"/>
        <w:rPr>
          <w:rFonts w:ascii="ＭＳ 明朝" w:eastAsia="ＭＳ 明朝" w:hAnsi="Century" w:cs="Times New Roman"/>
          <w:szCs w:val="24"/>
        </w:rPr>
      </w:pPr>
      <w:r w:rsidRPr="00E10F7C">
        <w:rPr>
          <w:rFonts w:ascii="ＭＳ 明朝" w:eastAsia="ＭＳ 明朝" w:hAnsi="Century" w:cs="Times New Roman" w:hint="eastAsia"/>
          <w:szCs w:val="24"/>
          <w:lang w:eastAsia="zh-TW"/>
        </w:rPr>
        <w:t xml:space="preserve">　</w:t>
      </w:r>
      <w:r w:rsidRPr="00E10F7C">
        <w:rPr>
          <w:rFonts w:ascii="ＭＳ 明朝" w:eastAsia="ＭＳ 明朝" w:hAnsi="Century" w:cs="Times New Roman" w:hint="eastAsia"/>
          <w:szCs w:val="24"/>
        </w:rPr>
        <w:t>貴殿の白河市が行う工事等に係る競争入札への参加は、下記の理由により取り消したので通知します。</w:t>
      </w:r>
    </w:p>
    <w:p w:rsidR="00E10F7C" w:rsidRPr="00E10F7C" w:rsidRDefault="00E10F7C" w:rsidP="0063529D">
      <w:pPr>
        <w:overflowPunct w:val="0"/>
        <w:autoSpaceDE w:val="0"/>
        <w:autoSpaceDN w:val="0"/>
        <w:rPr>
          <w:rFonts w:ascii="ＭＳ 明朝" w:eastAsia="ＭＳ 明朝" w:hAnsi="Century" w:cs="Times New Roman"/>
          <w:szCs w:val="24"/>
        </w:rPr>
      </w:pPr>
    </w:p>
    <w:p w:rsidR="00E10F7C" w:rsidRPr="00E10F7C" w:rsidRDefault="00E10F7C" w:rsidP="0063529D">
      <w:pPr>
        <w:overflowPunct w:val="0"/>
        <w:autoSpaceDE w:val="0"/>
        <w:autoSpaceDN w:val="0"/>
        <w:jc w:val="center"/>
        <w:rPr>
          <w:rFonts w:ascii="ＭＳ 明朝" w:eastAsia="ＭＳ 明朝" w:hAnsi="Century" w:cs="Times New Roman"/>
          <w:szCs w:val="24"/>
          <w:lang w:eastAsia="zh-TW"/>
        </w:rPr>
      </w:pPr>
      <w:r w:rsidRPr="00E10F7C">
        <w:rPr>
          <w:rFonts w:ascii="ＭＳ 明朝" w:eastAsia="ＭＳ 明朝" w:hAnsi="Century" w:cs="Times New Roman" w:hint="eastAsia"/>
          <w:szCs w:val="24"/>
          <w:lang w:eastAsia="zh-TW"/>
        </w:rPr>
        <w:t>記</w:t>
      </w:r>
    </w:p>
    <w:p w:rsidR="00E10F7C" w:rsidRPr="00E10F7C" w:rsidRDefault="00E10F7C" w:rsidP="0063529D">
      <w:pPr>
        <w:overflowPunct w:val="0"/>
        <w:autoSpaceDE w:val="0"/>
        <w:autoSpaceDN w:val="0"/>
        <w:rPr>
          <w:rFonts w:ascii="ＭＳ 明朝" w:eastAsia="ＭＳ 明朝" w:hAnsi="Century" w:cs="Times New Roman"/>
          <w:szCs w:val="24"/>
          <w:lang w:eastAsia="zh-TW"/>
        </w:rPr>
      </w:pPr>
    </w:p>
    <w:p w:rsidR="00E10F7C" w:rsidRPr="00E10F7C" w:rsidRDefault="00E10F7C" w:rsidP="0063529D">
      <w:pPr>
        <w:overflowPunct w:val="0"/>
        <w:autoSpaceDE w:val="0"/>
        <w:autoSpaceDN w:val="0"/>
        <w:rPr>
          <w:rFonts w:ascii="ＭＳ 明朝" w:eastAsia="ＭＳ 明朝" w:hAnsi="Century" w:cs="Times New Roman"/>
          <w:szCs w:val="24"/>
        </w:rPr>
      </w:pPr>
      <w:r w:rsidRPr="00E10F7C">
        <w:rPr>
          <w:rFonts w:ascii="ＭＳ 明朝" w:eastAsia="ＭＳ 明朝" w:hAnsi="Century" w:cs="Times New Roman"/>
          <w:szCs w:val="24"/>
          <w:lang w:eastAsia="zh-TW"/>
        </w:rPr>
        <w:t>(</w:t>
      </w:r>
      <w:r w:rsidRPr="00E10F7C">
        <w:rPr>
          <w:rFonts w:ascii="ＭＳ 明朝" w:eastAsia="ＭＳ 明朝" w:hAnsi="Century" w:cs="Times New Roman" w:hint="eastAsia"/>
          <w:spacing w:val="105"/>
          <w:szCs w:val="24"/>
          <w:lang w:eastAsia="zh-TW"/>
        </w:rPr>
        <w:t>理</w:t>
      </w:r>
      <w:r w:rsidRPr="00E10F7C">
        <w:rPr>
          <w:rFonts w:ascii="ＭＳ 明朝" w:eastAsia="ＭＳ 明朝" w:hAnsi="Century" w:cs="Times New Roman" w:hint="eastAsia"/>
          <w:szCs w:val="24"/>
          <w:lang w:eastAsia="zh-TW"/>
        </w:rPr>
        <w:t>由</w:t>
      </w:r>
      <w:r w:rsidRPr="00E10F7C">
        <w:rPr>
          <w:rFonts w:ascii="ＭＳ 明朝" w:eastAsia="ＭＳ 明朝" w:hAnsi="Century" w:cs="Times New Roman"/>
          <w:szCs w:val="24"/>
          <w:lang w:eastAsia="zh-TW"/>
        </w:rPr>
        <w:t>)</w:t>
      </w:r>
    </w:p>
    <w:p w:rsidR="00E10F7C" w:rsidRDefault="00E10F7C" w:rsidP="0063529D">
      <w:pPr>
        <w:autoSpaceDE w:val="0"/>
        <w:autoSpaceDN w:val="0"/>
        <w:adjustRightInd w:val="0"/>
        <w:ind w:left="220" w:hanging="220"/>
        <w:rPr>
          <w:rFonts w:ascii="ＭＳ 明朝" w:eastAsia="ＭＳ 明朝" w:cs="ＭＳ 明朝"/>
          <w:color w:val="000000"/>
          <w:kern w:val="0"/>
          <w:sz w:val="22"/>
        </w:rPr>
        <w:sectPr w:rsidR="00E10F7C" w:rsidSect="00E904F4">
          <w:headerReference w:type="default" r:id="rId9"/>
          <w:pgSz w:w="11906" w:h="16838" w:code="9"/>
          <w:pgMar w:top="1134" w:right="1701" w:bottom="1134" w:left="1701" w:header="567" w:footer="567" w:gutter="0"/>
          <w:cols w:space="720"/>
          <w:noEndnote/>
          <w:docGrid w:type="lines" w:linePitch="364"/>
        </w:sectPr>
      </w:pPr>
    </w:p>
    <w:p w:rsidR="00E10F7C" w:rsidRPr="00E10F7C" w:rsidRDefault="00E10F7C" w:rsidP="0063529D">
      <w:pPr>
        <w:overflowPunct w:val="0"/>
        <w:autoSpaceDE w:val="0"/>
        <w:autoSpaceDN w:val="0"/>
        <w:rPr>
          <w:rFonts w:ascii="ＭＳ 明朝" w:eastAsia="ＭＳ 明朝" w:hAnsi="Century" w:cs="Times New Roman"/>
          <w:szCs w:val="24"/>
          <w:lang w:eastAsia="zh-TW"/>
        </w:rPr>
      </w:pPr>
      <w:r w:rsidRPr="00E10F7C">
        <w:rPr>
          <w:rFonts w:ascii="ＭＳ 明朝" w:eastAsia="ＭＳ 明朝" w:cs="ＭＳ 明朝" w:hint="eastAsia"/>
          <w:color w:val="000000"/>
          <w:kern w:val="0"/>
          <w:sz w:val="22"/>
        </w:rPr>
        <w:lastRenderedPageBreak/>
        <w:t>第２号様式（第９条関係）</w:t>
      </w:r>
    </w:p>
    <w:p w:rsidR="00E10F7C" w:rsidRPr="00E10F7C" w:rsidRDefault="00E10F7C" w:rsidP="0063529D">
      <w:pPr>
        <w:overflowPunct w:val="0"/>
        <w:autoSpaceDE w:val="0"/>
        <w:autoSpaceDN w:val="0"/>
        <w:rPr>
          <w:rFonts w:ascii="ＭＳ 明朝" w:eastAsia="ＭＳ 明朝" w:hAnsi="Century" w:cs="Times New Roman"/>
          <w:szCs w:val="24"/>
          <w:lang w:eastAsia="zh-TW"/>
        </w:rPr>
      </w:pPr>
    </w:p>
    <w:p w:rsidR="00E10F7C" w:rsidRPr="00E10F7C" w:rsidRDefault="00E10F7C" w:rsidP="0063529D">
      <w:pPr>
        <w:overflowPunct w:val="0"/>
        <w:autoSpaceDE w:val="0"/>
        <w:autoSpaceDN w:val="0"/>
        <w:jc w:val="center"/>
        <w:rPr>
          <w:rFonts w:ascii="ＭＳ 明朝" w:eastAsia="ＭＳ 明朝" w:hAnsi="Century" w:cs="Times New Roman"/>
          <w:szCs w:val="24"/>
          <w:lang w:eastAsia="zh-TW"/>
        </w:rPr>
      </w:pPr>
      <w:r w:rsidRPr="00E10F7C">
        <w:rPr>
          <w:rFonts w:ascii="ＭＳ 明朝" w:eastAsia="ＭＳ 明朝" w:hAnsi="Century" w:cs="Times New Roman" w:hint="eastAsia"/>
          <w:szCs w:val="24"/>
          <w:lang w:eastAsia="zh-TW"/>
        </w:rPr>
        <w:t>工事等請負業者資格取消通知書</w:t>
      </w:r>
    </w:p>
    <w:p w:rsidR="00E10F7C" w:rsidRDefault="00E10F7C" w:rsidP="0063529D">
      <w:pPr>
        <w:overflowPunct w:val="0"/>
        <w:autoSpaceDE w:val="0"/>
        <w:autoSpaceDN w:val="0"/>
        <w:rPr>
          <w:rFonts w:ascii="ＭＳ 明朝" w:eastAsia="PMingLiU" w:hAnsi="Century" w:cs="Times New Roman"/>
          <w:szCs w:val="24"/>
          <w:lang w:eastAsia="zh-TW"/>
        </w:rPr>
      </w:pPr>
    </w:p>
    <w:p w:rsidR="00E904F4" w:rsidRPr="00E904F4" w:rsidRDefault="00E904F4" w:rsidP="0063529D">
      <w:pPr>
        <w:overflowPunct w:val="0"/>
        <w:autoSpaceDE w:val="0"/>
        <w:autoSpaceDN w:val="0"/>
        <w:rPr>
          <w:rFonts w:ascii="ＭＳ 明朝" w:eastAsia="PMingLiU" w:hAnsi="Century" w:cs="Times New Roman"/>
          <w:szCs w:val="24"/>
          <w:lang w:eastAsia="zh-TW"/>
        </w:rPr>
      </w:pPr>
    </w:p>
    <w:p w:rsidR="00E10F7C" w:rsidRPr="00E10F7C" w:rsidRDefault="00E10F7C" w:rsidP="0063529D">
      <w:pPr>
        <w:overflowPunct w:val="0"/>
        <w:autoSpaceDE w:val="0"/>
        <w:autoSpaceDN w:val="0"/>
        <w:jc w:val="right"/>
        <w:rPr>
          <w:rFonts w:ascii="ＭＳ 明朝" w:eastAsia="ＭＳ 明朝" w:hAnsi="Century" w:cs="Times New Roman"/>
          <w:szCs w:val="24"/>
          <w:lang w:eastAsia="zh-CN"/>
        </w:rPr>
      </w:pPr>
      <w:r w:rsidRPr="00E10F7C">
        <w:rPr>
          <w:rFonts w:ascii="ＭＳ 明朝" w:eastAsia="ＭＳ 明朝" w:hAnsi="Century" w:cs="Times New Roman" w:hint="eastAsia"/>
          <w:szCs w:val="24"/>
          <w:lang w:eastAsia="zh-CN"/>
        </w:rPr>
        <w:t>第　　　　　号</w:t>
      </w:r>
    </w:p>
    <w:p w:rsidR="00E10F7C" w:rsidRPr="00E10F7C" w:rsidRDefault="00E10F7C" w:rsidP="0063529D">
      <w:pPr>
        <w:overflowPunct w:val="0"/>
        <w:autoSpaceDE w:val="0"/>
        <w:autoSpaceDN w:val="0"/>
        <w:jc w:val="right"/>
        <w:rPr>
          <w:rFonts w:ascii="ＭＳ 明朝" w:eastAsia="ＭＳ 明朝" w:hAnsi="Century" w:cs="Times New Roman"/>
          <w:szCs w:val="24"/>
          <w:lang w:eastAsia="zh-CN"/>
        </w:rPr>
      </w:pPr>
      <w:r w:rsidRPr="00E10F7C">
        <w:rPr>
          <w:rFonts w:ascii="ＭＳ 明朝" w:eastAsia="ＭＳ 明朝" w:hAnsi="Century" w:cs="Times New Roman" w:hint="eastAsia"/>
          <w:szCs w:val="24"/>
          <w:lang w:eastAsia="zh-CN"/>
        </w:rPr>
        <w:t xml:space="preserve">　　年　　月　　日</w:t>
      </w:r>
    </w:p>
    <w:p w:rsidR="00E10F7C" w:rsidRPr="00E10F7C" w:rsidRDefault="00E10F7C" w:rsidP="0063529D">
      <w:pPr>
        <w:overflowPunct w:val="0"/>
        <w:autoSpaceDE w:val="0"/>
        <w:autoSpaceDN w:val="0"/>
        <w:rPr>
          <w:rFonts w:ascii="ＭＳ 明朝" w:eastAsia="ＭＳ 明朝" w:hAnsi="Century" w:cs="Times New Roman"/>
          <w:szCs w:val="24"/>
          <w:lang w:eastAsia="zh-CN"/>
        </w:rPr>
      </w:pPr>
    </w:p>
    <w:p w:rsidR="00E10F7C" w:rsidRPr="00E10F7C" w:rsidRDefault="00E10F7C" w:rsidP="0063529D">
      <w:pPr>
        <w:overflowPunct w:val="0"/>
        <w:autoSpaceDE w:val="0"/>
        <w:autoSpaceDN w:val="0"/>
        <w:rPr>
          <w:rFonts w:ascii="ＭＳ 明朝" w:eastAsia="ＭＳ 明朝" w:hAnsi="Century" w:cs="Times New Roman"/>
          <w:szCs w:val="24"/>
          <w:lang w:eastAsia="zh-TW"/>
        </w:rPr>
      </w:pPr>
      <w:r w:rsidRPr="00E10F7C">
        <w:rPr>
          <w:rFonts w:ascii="ＭＳ 明朝" w:eastAsia="ＭＳ 明朝" w:hAnsi="Century" w:cs="Times New Roman" w:hint="eastAsia"/>
          <w:szCs w:val="24"/>
          <w:lang w:eastAsia="zh-CN"/>
        </w:rPr>
        <w:t xml:space="preserve">　　</w:t>
      </w:r>
      <w:r w:rsidRPr="00E10F7C">
        <w:rPr>
          <w:rFonts w:ascii="ＭＳ 明朝" w:eastAsia="ＭＳ 明朝" w:hAnsi="Century" w:cs="Times New Roman" w:hint="eastAsia"/>
          <w:szCs w:val="24"/>
          <w:lang w:eastAsia="zh-TW"/>
        </w:rPr>
        <w:t>(工事担当課長)</w:t>
      </w:r>
    </w:p>
    <w:p w:rsidR="00E10F7C" w:rsidRPr="00E10F7C" w:rsidRDefault="00E10F7C" w:rsidP="0063529D">
      <w:pPr>
        <w:overflowPunct w:val="0"/>
        <w:autoSpaceDE w:val="0"/>
        <w:autoSpaceDN w:val="0"/>
        <w:rPr>
          <w:rFonts w:ascii="ＭＳ 明朝" w:eastAsia="ＭＳ 明朝" w:hAnsi="Century" w:cs="Times New Roman"/>
          <w:szCs w:val="24"/>
          <w:lang w:eastAsia="zh-TW"/>
        </w:rPr>
      </w:pPr>
      <w:r w:rsidRPr="00E10F7C">
        <w:rPr>
          <w:rFonts w:ascii="ＭＳ 明朝" w:eastAsia="ＭＳ 明朝" w:hAnsi="Century" w:cs="Times New Roman" w:hint="eastAsia"/>
          <w:szCs w:val="24"/>
          <w:lang w:eastAsia="zh-TW"/>
        </w:rPr>
        <w:t xml:space="preserve">　　　　　　　　　　</w:t>
      </w:r>
    </w:p>
    <w:p w:rsidR="00E10F7C" w:rsidRPr="00E10F7C" w:rsidRDefault="00C42F44" w:rsidP="0063529D">
      <w:pPr>
        <w:overflowPunct w:val="0"/>
        <w:autoSpaceDE w:val="0"/>
        <w:autoSpaceDN w:val="0"/>
        <w:ind w:right="420"/>
        <w:jc w:val="right"/>
        <w:rPr>
          <w:rFonts w:ascii="ＭＳ 明朝" w:eastAsia="ＭＳ 明朝" w:hAnsi="Century" w:cs="Times New Roman"/>
          <w:szCs w:val="24"/>
          <w:lang w:eastAsia="zh-TW"/>
        </w:rPr>
      </w:pPr>
      <w:r w:rsidRPr="00C42F44">
        <w:rPr>
          <w:rFonts w:ascii="ＭＳ 明朝" w:eastAsia="ＭＳ 明朝" w:hAnsi="Century" w:cs="Times New Roman" w:hint="eastAsia"/>
          <w:szCs w:val="24"/>
          <w:lang w:eastAsia="zh-TW"/>
        </w:rPr>
        <w:t>工事契約検査室</w:t>
      </w:r>
      <w:r w:rsidR="00E10F7C" w:rsidRPr="00E10F7C">
        <w:rPr>
          <w:rFonts w:ascii="ＭＳ 明朝" w:eastAsia="ＭＳ 明朝" w:hAnsi="Century" w:cs="Times New Roman" w:hint="eastAsia"/>
          <w:szCs w:val="24"/>
          <w:lang w:eastAsia="zh-TW"/>
        </w:rPr>
        <w:t xml:space="preserve">長　　　　　　　　　　</w:t>
      </w:r>
    </w:p>
    <w:p w:rsidR="00E10F7C" w:rsidRPr="00E10F7C" w:rsidRDefault="00E10F7C" w:rsidP="0063529D">
      <w:pPr>
        <w:overflowPunct w:val="0"/>
        <w:autoSpaceDE w:val="0"/>
        <w:autoSpaceDN w:val="0"/>
        <w:rPr>
          <w:rFonts w:ascii="ＭＳ 明朝" w:eastAsia="ＭＳ 明朝" w:hAnsi="Century" w:cs="Times New Roman"/>
          <w:szCs w:val="24"/>
          <w:lang w:eastAsia="zh-TW"/>
        </w:rPr>
      </w:pPr>
    </w:p>
    <w:p w:rsidR="00E10F7C" w:rsidRPr="00E10F7C" w:rsidRDefault="00E10F7C" w:rsidP="0063529D">
      <w:pPr>
        <w:overflowPunct w:val="0"/>
        <w:autoSpaceDE w:val="0"/>
        <w:autoSpaceDN w:val="0"/>
        <w:rPr>
          <w:rFonts w:ascii="ＭＳ 明朝" w:eastAsia="ＭＳ 明朝" w:hAnsi="Century" w:cs="Times New Roman"/>
          <w:szCs w:val="24"/>
        </w:rPr>
      </w:pPr>
      <w:r w:rsidRPr="00E10F7C">
        <w:rPr>
          <w:rFonts w:ascii="ＭＳ 明朝" w:eastAsia="ＭＳ 明朝" w:hAnsi="Century" w:cs="Times New Roman" w:hint="eastAsia"/>
          <w:szCs w:val="24"/>
          <w:lang w:eastAsia="zh-TW"/>
        </w:rPr>
        <w:t xml:space="preserve">　</w:t>
      </w:r>
      <w:r w:rsidRPr="00E10F7C">
        <w:rPr>
          <w:rFonts w:ascii="ＭＳ 明朝" w:eastAsia="ＭＳ 明朝" w:hAnsi="Century" w:cs="Times New Roman" w:hint="eastAsia"/>
          <w:szCs w:val="24"/>
        </w:rPr>
        <w:t>次の者は、下記理由により工事等請負業者の資格を取り消されたので通知します。</w:t>
      </w:r>
    </w:p>
    <w:p w:rsidR="00E10F7C" w:rsidRPr="00E10F7C" w:rsidRDefault="00E10F7C" w:rsidP="0063529D">
      <w:pPr>
        <w:overflowPunct w:val="0"/>
        <w:autoSpaceDE w:val="0"/>
        <w:autoSpaceDN w:val="0"/>
        <w:rPr>
          <w:rFonts w:ascii="ＭＳ 明朝" w:eastAsia="ＭＳ 明朝" w:hAnsi="Century" w:cs="Times New Roman"/>
          <w:szCs w:val="24"/>
        </w:rPr>
      </w:pPr>
    </w:p>
    <w:p w:rsidR="00E10F7C" w:rsidRPr="00E10F7C" w:rsidRDefault="00E10F7C" w:rsidP="0063529D">
      <w:pPr>
        <w:overflowPunct w:val="0"/>
        <w:autoSpaceDE w:val="0"/>
        <w:autoSpaceDN w:val="0"/>
        <w:rPr>
          <w:rFonts w:ascii="ＭＳ 明朝" w:eastAsia="ＭＳ 明朝" w:hAnsi="Century" w:cs="Times New Roman"/>
          <w:szCs w:val="24"/>
        </w:rPr>
      </w:pPr>
      <w:r w:rsidRPr="00E10F7C">
        <w:rPr>
          <w:rFonts w:ascii="ＭＳ 明朝" w:eastAsia="ＭＳ 明朝" w:hAnsi="Century" w:cs="Times New Roman" w:hint="eastAsia"/>
          <w:szCs w:val="24"/>
        </w:rPr>
        <w:t>商号又は名称</w:t>
      </w:r>
    </w:p>
    <w:p w:rsidR="00E10F7C" w:rsidRPr="00E10F7C" w:rsidRDefault="00E10F7C" w:rsidP="0063529D">
      <w:pPr>
        <w:overflowPunct w:val="0"/>
        <w:autoSpaceDE w:val="0"/>
        <w:autoSpaceDN w:val="0"/>
        <w:rPr>
          <w:rFonts w:ascii="ＭＳ 明朝" w:eastAsia="ＭＳ 明朝" w:hAnsi="Century" w:cs="Times New Roman"/>
          <w:szCs w:val="24"/>
        </w:rPr>
      </w:pPr>
      <w:r w:rsidRPr="00E10F7C">
        <w:rPr>
          <w:rFonts w:ascii="ＭＳ 明朝" w:eastAsia="ＭＳ 明朝" w:hAnsi="Century" w:cs="Times New Roman" w:hint="eastAsia"/>
          <w:spacing w:val="158"/>
          <w:szCs w:val="24"/>
        </w:rPr>
        <w:t>代表</w:t>
      </w:r>
      <w:r w:rsidRPr="00E10F7C">
        <w:rPr>
          <w:rFonts w:ascii="ＭＳ 明朝" w:eastAsia="ＭＳ 明朝" w:hAnsi="Century" w:cs="Times New Roman" w:hint="eastAsia"/>
          <w:szCs w:val="24"/>
        </w:rPr>
        <w:t>者</w:t>
      </w:r>
    </w:p>
    <w:p w:rsidR="00E10F7C" w:rsidRPr="00E10F7C" w:rsidRDefault="00E10F7C" w:rsidP="0063529D">
      <w:pPr>
        <w:overflowPunct w:val="0"/>
        <w:autoSpaceDE w:val="0"/>
        <w:autoSpaceDN w:val="0"/>
        <w:rPr>
          <w:rFonts w:ascii="ＭＳ 明朝" w:eastAsia="ＭＳ 明朝" w:hAnsi="Century" w:cs="Times New Roman"/>
          <w:szCs w:val="24"/>
        </w:rPr>
      </w:pPr>
      <w:r w:rsidRPr="00E10F7C">
        <w:rPr>
          <w:rFonts w:ascii="ＭＳ 明朝" w:eastAsia="ＭＳ 明朝" w:hAnsi="Century" w:cs="Times New Roman" w:hint="eastAsia"/>
          <w:spacing w:val="158"/>
          <w:szCs w:val="24"/>
        </w:rPr>
        <w:t>所在</w:t>
      </w:r>
      <w:r w:rsidRPr="00E10F7C">
        <w:rPr>
          <w:rFonts w:ascii="ＭＳ 明朝" w:eastAsia="ＭＳ 明朝" w:hAnsi="Century" w:cs="Times New Roman" w:hint="eastAsia"/>
          <w:szCs w:val="24"/>
        </w:rPr>
        <w:t>地</w:t>
      </w:r>
    </w:p>
    <w:p w:rsidR="00E10F7C" w:rsidRPr="00E10F7C" w:rsidRDefault="00E10F7C" w:rsidP="0063529D">
      <w:pPr>
        <w:overflowPunct w:val="0"/>
        <w:autoSpaceDE w:val="0"/>
        <w:autoSpaceDN w:val="0"/>
        <w:rPr>
          <w:rFonts w:ascii="ＭＳ 明朝" w:eastAsia="ＭＳ 明朝" w:hAnsi="Century" w:cs="Times New Roman"/>
          <w:szCs w:val="24"/>
        </w:rPr>
      </w:pPr>
    </w:p>
    <w:p w:rsidR="00E10F7C" w:rsidRPr="00E10F7C" w:rsidRDefault="00E10F7C" w:rsidP="0063529D">
      <w:pPr>
        <w:overflowPunct w:val="0"/>
        <w:autoSpaceDE w:val="0"/>
        <w:autoSpaceDN w:val="0"/>
        <w:jc w:val="center"/>
        <w:rPr>
          <w:rFonts w:ascii="ＭＳ 明朝" w:eastAsia="ＭＳ 明朝" w:hAnsi="Century" w:cs="Times New Roman"/>
          <w:szCs w:val="24"/>
          <w:lang w:eastAsia="zh-CN"/>
        </w:rPr>
      </w:pPr>
      <w:r w:rsidRPr="00E10F7C">
        <w:rPr>
          <w:rFonts w:ascii="ＭＳ 明朝" w:eastAsia="ＭＳ 明朝" w:hAnsi="Century" w:cs="Times New Roman" w:hint="eastAsia"/>
          <w:szCs w:val="24"/>
          <w:lang w:eastAsia="zh-CN"/>
        </w:rPr>
        <w:t>記</w:t>
      </w:r>
    </w:p>
    <w:p w:rsidR="00E10F7C" w:rsidRPr="00E10F7C" w:rsidRDefault="00E10F7C" w:rsidP="0063529D">
      <w:pPr>
        <w:overflowPunct w:val="0"/>
        <w:autoSpaceDE w:val="0"/>
        <w:autoSpaceDN w:val="0"/>
        <w:rPr>
          <w:rFonts w:ascii="ＭＳ 明朝" w:eastAsia="ＭＳ 明朝" w:hAnsi="Century" w:cs="Times New Roman"/>
          <w:szCs w:val="24"/>
          <w:lang w:eastAsia="zh-CN"/>
        </w:rPr>
      </w:pPr>
    </w:p>
    <w:p w:rsidR="00E10F7C" w:rsidRPr="00E10F7C" w:rsidRDefault="00E10F7C" w:rsidP="0063529D">
      <w:pPr>
        <w:overflowPunct w:val="0"/>
        <w:autoSpaceDE w:val="0"/>
        <w:autoSpaceDN w:val="0"/>
        <w:rPr>
          <w:rFonts w:ascii="ＭＳ 明朝" w:eastAsia="ＭＳ 明朝" w:hAnsi="Century" w:cs="Times New Roman"/>
          <w:szCs w:val="24"/>
        </w:rPr>
      </w:pPr>
      <w:r w:rsidRPr="00E10F7C">
        <w:rPr>
          <w:rFonts w:ascii="ＭＳ 明朝" w:eastAsia="ＭＳ 明朝" w:hAnsi="Century" w:cs="Times New Roman" w:hint="eastAsia"/>
          <w:szCs w:val="24"/>
          <w:lang w:eastAsia="zh-CN"/>
        </w:rPr>
        <w:t>(</w:t>
      </w:r>
      <w:r w:rsidRPr="00E10F7C">
        <w:rPr>
          <w:rFonts w:ascii="ＭＳ 明朝" w:eastAsia="ＭＳ 明朝" w:hAnsi="Century" w:cs="Times New Roman" w:hint="eastAsia"/>
          <w:spacing w:val="105"/>
          <w:szCs w:val="24"/>
          <w:lang w:eastAsia="zh-CN"/>
        </w:rPr>
        <w:t>理</w:t>
      </w:r>
      <w:r w:rsidRPr="00E10F7C">
        <w:rPr>
          <w:rFonts w:ascii="ＭＳ 明朝" w:eastAsia="ＭＳ 明朝" w:hAnsi="Century" w:cs="Times New Roman" w:hint="eastAsia"/>
          <w:szCs w:val="24"/>
          <w:lang w:eastAsia="zh-CN"/>
        </w:rPr>
        <w:t>由)</w:t>
      </w:r>
    </w:p>
    <w:p w:rsidR="00E10F7C" w:rsidRDefault="00E10F7C">
      <w:pPr>
        <w:autoSpaceDE w:val="0"/>
        <w:autoSpaceDN w:val="0"/>
        <w:adjustRightInd w:val="0"/>
        <w:spacing w:line="487" w:lineRule="atLeast"/>
        <w:ind w:left="220" w:hanging="220"/>
        <w:rPr>
          <w:rFonts w:ascii="ＭＳ 明朝" w:eastAsia="ＭＳ 明朝" w:cs="ＭＳ 明朝"/>
          <w:color w:val="000000"/>
          <w:kern w:val="0"/>
          <w:sz w:val="22"/>
        </w:rPr>
        <w:sectPr w:rsidR="00E10F7C" w:rsidSect="00E904F4">
          <w:pgSz w:w="11906" w:h="16838" w:code="9"/>
          <w:pgMar w:top="1134" w:right="1701" w:bottom="1134" w:left="1701" w:header="567" w:footer="567" w:gutter="0"/>
          <w:cols w:space="720"/>
          <w:noEndnote/>
          <w:docGrid w:type="lines" w:linePitch="364"/>
        </w:sectPr>
      </w:pPr>
    </w:p>
    <w:p w:rsidR="00E10F7C" w:rsidRDefault="00E847A1" w:rsidP="001F2BDB">
      <w:pPr>
        <w:autoSpaceDE w:val="0"/>
        <w:autoSpaceDN w:val="0"/>
        <w:adjustRightInd w:val="0"/>
        <w:ind w:left="221" w:hanging="221"/>
        <w:rPr>
          <w:rFonts w:ascii="ＭＳ 明朝" w:eastAsia="ＭＳ 明朝" w:cs="ＭＳ 明朝"/>
          <w:color w:val="000000"/>
          <w:kern w:val="0"/>
          <w:sz w:val="22"/>
        </w:rPr>
      </w:pPr>
      <w:r w:rsidRPr="00E847A1">
        <w:rPr>
          <w:rFonts w:ascii="ＭＳ 明朝" w:eastAsia="ＭＳ 明朝" w:cs="ＭＳ 明朝" w:hint="eastAsia"/>
          <w:color w:val="000000"/>
          <w:kern w:val="0"/>
          <w:sz w:val="22"/>
        </w:rPr>
        <w:lastRenderedPageBreak/>
        <w:t>第３号様式（第15条関係）</w:t>
      </w:r>
    </w:p>
    <w:p w:rsidR="00E847A1" w:rsidRPr="00E847A1" w:rsidRDefault="00E847A1" w:rsidP="008C7FA8">
      <w:pPr>
        <w:spacing w:after="120"/>
        <w:jc w:val="center"/>
        <w:rPr>
          <w:rFonts w:ascii="Century" w:eastAsia="ＭＳ 明朝" w:hAnsi="Century" w:cs="Times New Roman"/>
          <w:szCs w:val="24"/>
          <w:lang w:eastAsia="zh-CN"/>
        </w:rPr>
      </w:pPr>
      <w:r w:rsidRPr="00E847A1">
        <w:rPr>
          <w:rFonts w:ascii="Century" w:eastAsia="ＭＳ 明朝" w:hAnsi="Century" w:cs="Times New Roman" w:hint="eastAsia"/>
          <w:szCs w:val="24"/>
        </w:rPr>
        <w:t>（表）</w:t>
      </w:r>
    </w:p>
    <w:tbl>
      <w:tblPr>
        <w:tblW w:w="8842" w:type="dxa"/>
        <w:tblInd w:w="84" w:type="dxa"/>
        <w:tblCellMar>
          <w:left w:w="85" w:type="dxa"/>
          <w:right w:w="85" w:type="dxa"/>
        </w:tblCellMar>
        <w:tblLook w:val="04A0" w:firstRow="1" w:lastRow="0" w:firstColumn="1" w:lastColumn="0" w:noHBand="0" w:noVBand="1"/>
      </w:tblPr>
      <w:tblGrid>
        <w:gridCol w:w="1161"/>
        <w:gridCol w:w="593"/>
        <w:gridCol w:w="992"/>
        <w:gridCol w:w="426"/>
        <w:gridCol w:w="141"/>
        <w:gridCol w:w="1560"/>
        <w:gridCol w:w="992"/>
        <w:gridCol w:w="283"/>
        <w:gridCol w:w="2268"/>
        <w:gridCol w:w="426"/>
      </w:tblGrid>
      <w:tr w:rsidR="00E847A1" w:rsidRPr="00E847A1" w:rsidTr="009A3945">
        <w:trPr>
          <w:trHeight w:val="360"/>
        </w:trPr>
        <w:tc>
          <w:tcPr>
            <w:tcW w:w="8842" w:type="dxa"/>
            <w:gridSpan w:val="10"/>
            <w:vMerge w:val="restart"/>
            <w:tcBorders>
              <w:top w:val="single" w:sz="4" w:space="0" w:color="auto"/>
              <w:left w:val="single" w:sz="4" w:space="0" w:color="auto"/>
              <w:bottom w:val="single" w:sz="4" w:space="0" w:color="000000"/>
              <w:right w:val="single" w:sz="4" w:space="0" w:color="000000"/>
            </w:tcBorders>
            <w:vAlign w:val="center"/>
            <w:hideMark/>
          </w:tcPr>
          <w:p w:rsidR="00E847A1" w:rsidRPr="00E847A1" w:rsidRDefault="00E847A1" w:rsidP="00E847A1">
            <w:pPr>
              <w:widowControl/>
              <w:jc w:val="center"/>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工</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事</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等</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請</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負</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業</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者</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指</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名</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選</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考</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内</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申</w:t>
            </w:r>
            <w:r w:rsidRPr="00E847A1">
              <w:rPr>
                <w:rFonts w:ascii="Century" w:eastAsia="ＭＳ 明朝" w:hAnsi="ＭＳ 明朝" w:cs="ＭＳ Ｐゴシック"/>
                <w:kern w:val="0"/>
                <w:szCs w:val="21"/>
              </w:rPr>
              <w:t xml:space="preserve"> </w:t>
            </w:r>
            <w:r w:rsidRPr="00E847A1">
              <w:rPr>
                <w:rFonts w:ascii="Century" w:eastAsia="ＭＳ 明朝" w:hAnsi="ＭＳ 明朝" w:cs="ＭＳ Ｐゴシック" w:hint="eastAsia"/>
                <w:kern w:val="0"/>
                <w:szCs w:val="21"/>
              </w:rPr>
              <w:t>書</w:t>
            </w:r>
          </w:p>
        </w:tc>
      </w:tr>
      <w:tr w:rsidR="00E847A1" w:rsidRPr="00E847A1" w:rsidTr="009A3945">
        <w:trPr>
          <w:trHeight w:val="252"/>
        </w:trPr>
        <w:tc>
          <w:tcPr>
            <w:tcW w:w="8842" w:type="dxa"/>
            <w:gridSpan w:val="10"/>
            <w:vMerge/>
            <w:tcBorders>
              <w:top w:val="single" w:sz="4" w:space="0" w:color="auto"/>
              <w:left w:val="single" w:sz="4" w:space="0" w:color="auto"/>
              <w:bottom w:val="single" w:sz="4" w:space="0" w:color="000000"/>
              <w:right w:val="single" w:sz="4" w:space="0" w:color="000000"/>
            </w:tcBorders>
            <w:vAlign w:val="center"/>
            <w:hideMark/>
          </w:tcPr>
          <w:p w:rsidR="00E847A1" w:rsidRPr="00E847A1" w:rsidRDefault="00E847A1" w:rsidP="00E847A1">
            <w:pPr>
              <w:widowControl/>
              <w:jc w:val="left"/>
              <w:rPr>
                <w:rFonts w:ascii="Century" w:eastAsia="ＭＳ 明朝" w:hAnsi="ＭＳ 明朝" w:cs="ＭＳ Ｐゴシック"/>
                <w:kern w:val="0"/>
                <w:szCs w:val="21"/>
              </w:rPr>
            </w:pPr>
          </w:p>
        </w:tc>
      </w:tr>
      <w:tr w:rsidR="00E847A1" w:rsidRPr="00E847A1" w:rsidTr="001F2BDB">
        <w:trPr>
          <w:trHeight w:val="570"/>
        </w:trPr>
        <w:tc>
          <w:tcPr>
            <w:tcW w:w="1754" w:type="dxa"/>
            <w:gridSpan w:val="2"/>
            <w:tcBorders>
              <w:top w:val="single" w:sz="4" w:space="0" w:color="auto"/>
              <w:left w:val="single" w:sz="4" w:space="0" w:color="auto"/>
              <w:bottom w:val="single" w:sz="4" w:space="0" w:color="auto"/>
              <w:right w:val="single" w:sz="4" w:space="0" w:color="000000"/>
            </w:tcBorders>
            <w:vAlign w:val="center"/>
            <w:hideMark/>
          </w:tcPr>
          <w:p w:rsidR="00E847A1" w:rsidRPr="00E847A1" w:rsidRDefault="00E847A1" w:rsidP="00E847A1">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工事等の番号</w:t>
            </w:r>
          </w:p>
        </w:tc>
        <w:tc>
          <w:tcPr>
            <w:tcW w:w="1559" w:type="dxa"/>
            <w:gridSpan w:val="3"/>
            <w:tcBorders>
              <w:top w:val="single" w:sz="4" w:space="0" w:color="auto"/>
              <w:left w:val="nil"/>
              <w:bottom w:val="single" w:sz="4" w:space="0" w:color="auto"/>
              <w:right w:val="single" w:sz="4" w:space="0" w:color="000000"/>
            </w:tcBorders>
            <w:vAlign w:val="center"/>
            <w:hideMark/>
          </w:tcPr>
          <w:p w:rsidR="00E847A1" w:rsidRPr="00E847A1" w:rsidRDefault="00E847A1" w:rsidP="001F2BDB">
            <w:pPr>
              <w:widowControl/>
              <w:jc w:val="center"/>
              <w:rPr>
                <w:rFonts w:ascii="Century" w:eastAsia="ＭＳ 明朝" w:hAnsi="ＭＳ 明朝" w:cs="ＭＳ Ｐゴシック"/>
                <w:kern w:val="0"/>
                <w:szCs w:val="21"/>
              </w:rPr>
            </w:pPr>
          </w:p>
        </w:tc>
        <w:tc>
          <w:tcPr>
            <w:tcW w:w="1560" w:type="dxa"/>
            <w:tcBorders>
              <w:top w:val="single" w:sz="4" w:space="0" w:color="auto"/>
              <w:left w:val="nil"/>
              <w:bottom w:val="single" w:sz="4" w:space="0" w:color="auto"/>
              <w:right w:val="single" w:sz="4" w:space="0" w:color="000000"/>
            </w:tcBorders>
            <w:vAlign w:val="center"/>
            <w:hideMark/>
          </w:tcPr>
          <w:p w:rsidR="00E847A1" w:rsidRPr="00E847A1" w:rsidRDefault="00E847A1" w:rsidP="00E847A1">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工事等の名称</w:t>
            </w:r>
          </w:p>
        </w:tc>
        <w:tc>
          <w:tcPr>
            <w:tcW w:w="3969" w:type="dxa"/>
            <w:gridSpan w:val="4"/>
            <w:tcBorders>
              <w:top w:val="single" w:sz="4" w:space="0" w:color="auto"/>
              <w:left w:val="nil"/>
              <w:bottom w:val="single" w:sz="4" w:space="0" w:color="auto"/>
              <w:right w:val="single" w:sz="4" w:space="0" w:color="000000"/>
            </w:tcBorders>
            <w:vAlign w:val="center"/>
            <w:hideMark/>
          </w:tcPr>
          <w:p w:rsidR="00E847A1" w:rsidRPr="00E847A1" w:rsidRDefault="00E847A1" w:rsidP="00E847A1">
            <w:pPr>
              <w:widowControl/>
              <w:jc w:val="center"/>
              <w:rPr>
                <w:rFonts w:ascii="Century" w:eastAsia="ＭＳ 明朝" w:hAnsi="ＭＳ 明朝" w:cs="ＭＳ Ｐゴシック"/>
                <w:kern w:val="0"/>
                <w:szCs w:val="21"/>
              </w:rPr>
            </w:pPr>
          </w:p>
        </w:tc>
      </w:tr>
      <w:tr w:rsidR="00E847A1" w:rsidRPr="00E847A1" w:rsidTr="001F2BDB">
        <w:trPr>
          <w:trHeight w:val="570"/>
        </w:trPr>
        <w:tc>
          <w:tcPr>
            <w:tcW w:w="1754" w:type="dxa"/>
            <w:gridSpan w:val="2"/>
            <w:tcBorders>
              <w:top w:val="single" w:sz="4" w:space="0" w:color="auto"/>
              <w:left w:val="single" w:sz="4" w:space="0" w:color="auto"/>
              <w:bottom w:val="single" w:sz="4" w:space="0" w:color="auto"/>
              <w:right w:val="single" w:sz="4" w:space="0" w:color="000000"/>
            </w:tcBorders>
            <w:vAlign w:val="center"/>
            <w:hideMark/>
          </w:tcPr>
          <w:p w:rsidR="00E847A1" w:rsidRPr="00E847A1" w:rsidRDefault="00E847A1" w:rsidP="00E847A1">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路線及び河川名</w:t>
            </w:r>
          </w:p>
        </w:tc>
        <w:tc>
          <w:tcPr>
            <w:tcW w:w="3119" w:type="dxa"/>
            <w:gridSpan w:val="4"/>
            <w:tcBorders>
              <w:top w:val="single" w:sz="4" w:space="0" w:color="auto"/>
              <w:left w:val="nil"/>
              <w:bottom w:val="single" w:sz="4" w:space="0" w:color="auto"/>
              <w:right w:val="single" w:sz="4" w:space="0" w:color="000000"/>
            </w:tcBorders>
            <w:vAlign w:val="center"/>
            <w:hideMark/>
          </w:tcPr>
          <w:p w:rsidR="00E847A1" w:rsidRPr="00E847A1" w:rsidRDefault="00E847A1" w:rsidP="00E847A1">
            <w:pPr>
              <w:widowControl/>
              <w:jc w:val="center"/>
              <w:rPr>
                <w:rFonts w:ascii="Century" w:eastAsia="ＭＳ 明朝" w:hAnsi="ＭＳ 明朝" w:cs="ＭＳ Ｐゴシック"/>
                <w:kern w:val="0"/>
                <w:szCs w:val="21"/>
              </w:rPr>
            </w:pPr>
          </w:p>
        </w:tc>
        <w:tc>
          <w:tcPr>
            <w:tcW w:w="992" w:type="dxa"/>
            <w:tcBorders>
              <w:top w:val="single" w:sz="4" w:space="0" w:color="auto"/>
              <w:left w:val="nil"/>
              <w:bottom w:val="single" w:sz="4" w:space="0" w:color="auto"/>
              <w:right w:val="single" w:sz="4" w:space="0" w:color="000000"/>
            </w:tcBorders>
            <w:vAlign w:val="center"/>
            <w:hideMark/>
          </w:tcPr>
          <w:p w:rsidR="00E847A1" w:rsidRPr="00E847A1" w:rsidRDefault="00E847A1" w:rsidP="00E847A1">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設計額</w:t>
            </w:r>
          </w:p>
        </w:tc>
        <w:tc>
          <w:tcPr>
            <w:tcW w:w="2551" w:type="dxa"/>
            <w:gridSpan w:val="2"/>
            <w:tcBorders>
              <w:top w:val="single" w:sz="4" w:space="0" w:color="auto"/>
              <w:left w:val="nil"/>
              <w:bottom w:val="single" w:sz="4" w:space="0" w:color="auto"/>
              <w:right w:val="nil"/>
            </w:tcBorders>
            <w:vAlign w:val="center"/>
            <w:hideMark/>
          </w:tcPr>
          <w:p w:rsidR="00E847A1" w:rsidRPr="00E847A1" w:rsidRDefault="00E847A1" w:rsidP="00E847A1">
            <w:pPr>
              <w:widowControl/>
              <w:jc w:val="right"/>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 xml:space="preserve">　</w:t>
            </w:r>
          </w:p>
        </w:tc>
        <w:tc>
          <w:tcPr>
            <w:tcW w:w="426" w:type="dxa"/>
            <w:tcBorders>
              <w:top w:val="nil"/>
              <w:left w:val="nil"/>
              <w:bottom w:val="single" w:sz="4" w:space="0" w:color="auto"/>
              <w:right w:val="single" w:sz="4" w:space="0" w:color="auto"/>
            </w:tcBorders>
            <w:vAlign w:val="center"/>
            <w:hideMark/>
          </w:tcPr>
          <w:p w:rsidR="00E847A1" w:rsidRPr="00E847A1" w:rsidRDefault="00E847A1" w:rsidP="008C7FA8">
            <w:pPr>
              <w:widowControl/>
              <w:jc w:val="left"/>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円</w:t>
            </w:r>
          </w:p>
        </w:tc>
      </w:tr>
      <w:tr w:rsidR="00E847A1" w:rsidRPr="00E847A1" w:rsidTr="001F2BDB">
        <w:trPr>
          <w:trHeight w:val="570"/>
        </w:trPr>
        <w:tc>
          <w:tcPr>
            <w:tcW w:w="1754" w:type="dxa"/>
            <w:gridSpan w:val="2"/>
            <w:tcBorders>
              <w:top w:val="single" w:sz="4" w:space="0" w:color="auto"/>
              <w:left w:val="single" w:sz="4" w:space="0" w:color="auto"/>
              <w:bottom w:val="single" w:sz="4" w:space="0" w:color="auto"/>
              <w:right w:val="single" w:sz="4" w:space="0" w:color="000000"/>
            </w:tcBorders>
            <w:vAlign w:val="center"/>
            <w:hideMark/>
          </w:tcPr>
          <w:p w:rsidR="00E847A1" w:rsidRPr="00E847A1" w:rsidRDefault="00E847A1" w:rsidP="00E847A1">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工事等の場所</w:t>
            </w:r>
          </w:p>
        </w:tc>
        <w:tc>
          <w:tcPr>
            <w:tcW w:w="7088" w:type="dxa"/>
            <w:gridSpan w:val="8"/>
            <w:tcBorders>
              <w:top w:val="single" w:sz="4" w:space="0" w:color="auto"/>
              <w:left w:val="nil"/>
              <w:bottom w:val="single" w:sz="4" w:space="0" w:color="auto"/>
              <w:right w:val="single" w:sz="4" w:space="0" w:color="000000"/>
            </w:tcBorders>
            <w:vAlign w:val="center"/>
            <w:hideMark/>
          </w:tcPr>
          <w:p w:rsidR="00E847A1" w:rsidRPr="00E847A1" w:rsidRDefault="00E847A1" w:rsidP="00E847A1">
            <w:pPr>
              <w:widowControl/>
              <w:jc w:val="center"/>
              <w:rPr>
                <w:rFonts w:ascii="Century" w:eastAsia="ＭＳ 明朝" w:hAnsi="ＭＳ 明朝" w:cs="ＭＳ Ｐゴシック"/>
                <w:kern w:val="0"/>
                <w:szCs w:val="21"/>
              </w:rPr>
            </w:pPr>
          </w:p>
        </w:tc>
      </w:tr>
      <w:tr w:rsidR="00E847A1" w:rsidRPr="00E847A1" w:rsidTr="001F2BDB">
        <w:trPr>
          <w:trHeight w:val="570"/>
        </w:trPr>
        <w:tc>
          <w:tcPr>
            <w:tcW w:w="1754" w:type="dxa"/>
            <w:gridSpan w:val="2"/>
            <w:tcBorders>
              <w:top w:val="single" w:sz="4" w:space="0" w:color="auto"/>
              <w:left w:val="single" w:sz="4" w:space="0" w:color="auto"/>
              <w:bottom w:val="single" w:sz="4" w:space="0" w:color="auto"/>
              <w:right w:val="single" w:sz="4" w:space="0" w:color="000000"/>
            </w:tcBorders>
            <w:vAlign w:val="center"/>
            <w:hideMark/>
          </w:tcPr>
          <w:p w:rsidR="00E847A1" w:rsidRPr="00E847A1" w:rsidRDefault="00E847A1" w:rsidP="009A6D0A">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工事概要</w:t>
            </w:r>
          </w:p>
        </w:tc>
        <w:tc>
          <w:tcPr>
            <w:tcW w:w="7088" w:type="dxa"/>
            <w:gridSpan w:val="8"/>
            <w:tcBorders>
              <w:top w:val="single" w:sz="4" w:space="0" w:color="auto"/>
              <w:left w:val="nil"/>
              <w:bottom w:val="single" w:sz="4" w:space="0" w:color="auto"/>
              <w:right w:val="single" w:sz="4" w:space="0" w:color="000000"/>
            </w:tcBorders>
            <w:vAlign w:val="center"/>
            <w:hideMark/>
          </w:tcPr>
          <w:p w:rsidR="00E847A1" w:rsidRPr="00E847A1" w:rsidRDefault="00E847A1" w:rsidP="00E847A1">
            <w:pPr>
              <w:widowControl/>
              <w:jc w:val="center"/>
              <w:rPr>
                <w:rFonts w:ascii="Century" w:eastAsia="ＭＳ 明朝" w:hAnsi="ＭＳ 明朝" w:cs="ＭＳ Ｐゴシック"/>
                <w:kern w:val="0"/>
                <w:szCs w:val="21"/>
              </w:rPr>
            </w:pPr>
          </w:p>
        </w:tc>
      </w:tr>
      <w:tr w:rsidR="009A3945" w:rsidRPr="00E847A1" w:rsidTr="00E37B3E">
        <w:trPr>
          <w:trHeight w:val="570"/>
        </w:trPr>
        <w:tc>
          <w:tcPr>
            <w:tcW w:w="1161" w:type="dxa"/>
            <w:tcBorders>
              <w:top w:val="nil"/>
              <w:left w:val="single" w:sz="4" w:space="0" w:color="auto"/>
              <w:bottom w:val="single" w:sz="4" w:space="0" w:color="auto"/>
              <w:right w:val="single" w:sz="4" w:space="0" w:color="auto"/>
            </w:tcBorders>
            <w:noWrap/>
            <w:vAlign w:val="center"/>
            <w:hideMark/>
          </w:tcPr>
          <w:p w:rsidR="009A3945" w:rsidRPr="00E847A1" w:rsidRDefault="009A3945" w:rsidP="00E847A1">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工期</w:t>
            </w:r>
          </w:p>
        </w:tc>
        <w:tc>
          <w:tcPr>
            <w:tcW w:w="1585" w:type="dxa"/>
            <w:gridSpan w:val="2"/>
            <w:tcBorders>
              <w:top w:val="nil"/>
              <w:left w:val="nil"/>
              <w:bottom w:val="single" w:sz="4" w:space="0" w:color="auto"/>
            </w:tcBorders>
            <w:vAlign w:val="center"/>
            <w:hideMark/>
          </w:tcPr>
          <w:p w:rsidR="009A3945" w:rsidRPr="00E847A1" w:rsidRDefault="009A3945" w:rsidP="009A3945">
            <w:pPr>
              <w:widowControl/>
              <w:jc w:val="right"/>
              <w:rPr>
                <w:rFonts w:ascii="Century" w:eastAsia="ＭＳ 明朝" w:hAnsi="ＭＳ 明朝" w:cs="ＭＳ Ｐゴシック"/>
                <w:kern w:val="0"/>
                <w:szCs w:val="21"/>
              </w:rPr>
            </w:pPr>
          </w:p>
        </w:tc>
        <w:tc>
          <w:tcPr>
            <w:tcW w:w="426" w:type="dxa"/>
            <w:tcBorders>
              <w:top w:val="nil"/>
              <w:bottom w:val="single" w:sz="4" w:space="0" w:color="auto"/>
              <w:right w:val="single" w:sz="4" w:space="0" w:color="auto"/>
            </w:tcBorders>
            <w:vAlign w:val="center"/>
          </w:tcPr>
          <w:p w:rsidR="009A3945" w:rsidRPr="00E847A1" w:rsidRDefault="009A3945" w:rsidP="009A3945">
            <w:pPr>
              <w:widowControl/>
              <w:jc w:val="left"/>
              <w:rPr>
                <w:rFonts w:ascii="Century" w:eastAsia="ＭＳ 明朝" w:hAnsi="ＭＳ 明朝" w:cs="ＭＳ Ｐゴシック"/>
                <w:kern w:val="0"/>
                <w:szCs w:val="21"/>
              </w:rPr>
            </w:pPr>
            <w:r>
              <w:rPr>
                <w:rFonts w:ascii="Century" w:eastAsia="ＭＳ 明朝" w:hAnsi="ＭＳ 明朝" w:cs="ＭＳ Ｐゴシック" w:hint="eastAsia"/>
                <w:kern w:val="0"/>
                <w:szCs w:val="21"/>
              </w:rPr>
              <w:t>日</w:t>
            </w:r>
          </w:p>
        </w:tc>
        <w:tc>
          <w:tcPr>
            <w:tcW w:w="1701" w:type="dxa"/>
            <w:gridSpan w:val="2"/>
            <w:tcBorders>
              <w:top w:val="single" w:sz="4" w:space="0" w:color="auto"/>
              <w:left w:val="nil"/>
              <w:bottom w:val="single" w:sz="4" w:space="0" w:color="auto"/>
              <w:right w:val="single" w:sz="4" w:space="0" w:color="000000"/>
            </w:tcBorders>
            <w:vAlign w:val="center"/>
            <w:hideMark/>
          </w:tcPr>
          <w:p w:rsidR="009A3945" w:rsidRPr="00E847A1" w:rsidRDefault="009A3945" w:rsidP="009A6D0A">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工事種別</w:t>
            </w:r>
          </w:p>
        </w:tc>
        <w:tc>
          <w:tcPr>
            <w:tcW w:w="3969" w:type="dxa"/>
            <w:gridSpan w:val="4"/>
            <w:tcBorders>
              <w:top w:val="single" w:sz="4" w:space="0" w:color="auto"/>
              <w:left w:val="nil"/>
              <w:bottom w:val="single" w:sz="4" w:space="0" w:color="auto"/>
              <w:right w:val="single" w:sz="4" w:space="0" w:color="000000"/>
            </w:tcBorders>
            <w:vAlign w:val="center"/>
            <w:hideMark/>
          </w:tcPr>
          <w:p w:rsidR="009A3945" w:rsidRPr="00E847A1" w:rsidRDefault="009A3945" w:rsidP="00E847A1">
            <w:pPr>
              <w:widowControl/>
              <w:jc w:val="center"/>
              <w:rPr>
                <w:rFonts w:ascii="Century" w:eastAsia="ＭＳ 明朝" w:hAnsi="ＭＳ 明朝" w:cs="ＭＳ Ｐゴシック"/>
                <w:kern w:val="0"/>
                <w:szCs w:val="21"/>
              </w:rPr>
            </w:pPr>
          </w:p>
        </w:tc>
      </w:tr>
      <w:tr w:rsidR="00E46B02" w:rsidRPr="00E847A1" w:rsidTr="001F2BDB">
        <w:trPr>
          <w:trHeight w:val="826"/>
        </w:trPr>
        <w:tc>
          <w:tcPr>
            <w:tcW w:w="1161" w:type="dxa"/>
            <w:tcBorders>
              <w:top w:val="nil"/>
              <w:left w:val="single" w:sz="4" w:space="0" w:color="auto"/>
              <w:bottom w:val="single" w:sz="4" w:space="0" w:color="auto"/>
              <w:right w:val="single" w:sz="4" w:space="0" w:color="auto"/>
            </w:tcBorders>
            <w:vAlign w:val="center"/>
            <w:hideMark/>
          </w:tcPr>
          <w:p w:rsidR="00E46B02" w:rsidRPr="00E847A1" w:rsidRDefault="00E46B02" w:rsidP="00E847A1">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指名理由</w:t>
            </w:r>
          </w:p>
        </w:tc>
        <w:tc>
          <w:tcPr>
            <w:tcW w:w="593" w:type="dxa"/>
            <w:tcBorders>
              <w:top w:val="nil"/>
              <w:left w:val="nil"/>
              <w:bottom w:val="single" w:sz="4" w:space="0" w:color="auto"/>
              <w:right w:val="single" w:sz="4" w:space="0" w:color="auto"/>
            </w:tcBorders>
            <w:vAlign w:val="center"/>
            <w:hideMark/>
          </w:tcPr>
          <w:p w:rsidR="00E46B02" w:rsidRPr="00E847A1" w:rsidRDefault="00E46B02" w:rsidP="00E847A1">
            <w:pPr>
              <w:widowControl/>
              <w:jc w:val="distribute"/>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区分</w:t>
            </w:r>
          </w:p>
        </w:tc>
        <w:tc>
          <w:tcPr>
            <w:tcW w:w="4394" w:type="dxa"/>
            <w:gridSpan w:val="6"/>
            <w:tcBorders>
              <w:top w:val="single" w:sz="4" w:space="0" w:color="auto"/>
              <w:left w:val="nil"/>
              <w:bottom w:val="single" w:sz="4" w:space="0" w:color="auto"/>
            </w:tcBorders>
            <w:vAlign w:val="center"/>
          </w:tcPr>
          <w:p w:rsidR="00E46B02" w:rsidRDefault="00E46B02" w:rsidP="008C7FA8">
            <w:pPr>
              <w:ind w:rightChars="-30" w:right="-63"/>
              <w:jc w:val="right"/>
              <w:rPr>
                <w:rFonts w:ascii="Century" w:eastAsia="ＭＳ 明朝" w:hAnsi="ＭＳ 明朝" w:cs="Times New Roman"/>
                <w:szCs w:val="21"/>
              </w:rPr>
            </w:pPr>
            <w:r w:rsidRPr="00E847A1">
              <w:rPr>
                <w:rFonts w:ascii="Century" w:eastAsia="ＭＳ 明朝" w:hAnsi="ＭＳ 明朝" w:cs="Times New Roman" w:hint="eastAsia"/>
                <w:szCs w:val="21"/>
              </w:rPr>
              <w:t>一般工事</w:t>
            </w:r>
            <w:r>
              <w:rPr>
                <w:rFonts w:ascii="Century" w:eastAsia="ＭＳ 明朝" w:hAnsi="ＭＳ 明朝" w:cs="Times New Roman" w:hint="eastAsia"/>
                <w:szCs w:val="21"/>
              </w:rPr>
              <w:t xml:space="preserve"> </w:t>
            </w:r>
            <w:r w:rsidRPr="00E847A1">
              <w:rPr>
                <w:rFonts w:ascii="Century" w:eastAsia="ＭＳ 明朝" w:hAnsi="ＭＳ 明朝" w:cs="Times New Roman" w:hint="eastAsia"/>
                <w:szCs w:val="21"/>
              </w:rPr>
              <w:t>・</w:t>
            </w:r>
            <w:r>
              <w:rPr>
                <w:rFonts w:ascii="Century" w:eastAsia="ＭＳ 明朝" w:hAnsi="ＭＳ 明朝" w:cs="Times New Roman" w:hint="eastAsia"/>
                <w:szCs w:val="21"/>
              </w:rPr>
              <w:t xml:space="preserve"> </w:t>
            </w:r>
            <w:r w:rsidRPr="00E847A1">
              <w:rPr>
                <w:rFonts w:ascii="Century" w:eastAsia="ＭＳ 明朝" w:hAnsi="ＭＳ 明朝" w:cs="Times New Roman" w:hint="eastAsia"/>
                <w:szCs w:val="21"/>
              </w:rPr>
              <w:t>特殊工事</w:t>
            </w:r>
            <w:r>
              <w:rPr>
                <w:rFonts w:ascii="Century" w:eastAsia="ＭＳ 明朝" w:hAnsi="ＭＳ 明朝" w:cs="Times New Roman" w:hint="eastAsia"/>
                <w:szCs w:val="21"/>
              </w:rPr>
              <w:t xml:space="preserve"> </w:t>
            </w:r>
            <w:r w:rsidRPr="00E847A1">
              <w:rPr>
                <w:rFonts w:ascii="Century" w:eastAsia="ＭＳ 明朝" w:hAnsi="ＭＳ 明朝" w:cs="Times New Roman" w:hint="eastAsia"/>
                <w:szCs w:val="21"/>
              </w:rPr>
              <w:t>・</w:t>
            </w:r>
            <w:r>
              <w:rPr>
                <w:rFonts w:ascii="Century" w:eastAsia="ＭＳ 明朝" w:hAnsi="ＭＳ 明朝" w:cs="Times New Roman" w:hint="eastAsia"/>
                <w:szCs w:val="21"/>
              </w:rPr>
              <w:t xml:space="preserve"> </w:t>
            </w:r>
            <w:r>
              <w:rPr>
                <w:rFonts w:ascii="Century" w:eastAsia="ＭＳ 明朝" w:hAnsi="ＭＳ 明朝" w:cs="Times New Roman" w:hint="eastAsia"/>
                <w:szCs w:val="21"/>
              </w:rPr>
              <w:t>随意契約</w:t>
            </w:r>
            <w:r>
              <w:rPr>
                <w:rFonts w:ascii="Century" w:eastAsia="ＭＳ 明朝" w:hAnsi="ＭＳ 明朝" w:cs="Times New Roman" w:hint="eastAsia"/>
                <w:szCs w:val="21"/>
              </w:rPr>
              <w:t xml:space="preserve"> </w:t>
            </w:r>
            <w:r>
              <w:rPr>
                <w:rFonts w:ascii="Century" w:eastAsia="ＭＳ 明朝" w:hAnsi="ＭＳ 明朝" w:cs="Times New Roman" w:hint="eastAsia"/>
                <w:szCs w:val="21"/>
              </w:rPr>
              <w:t>・</w:t>
            </w:r>
          </w:p>
        </w:tc>
        <w:tc>
          <w:tcPr>
            <w:tcW w:w="2694" w:type="dxa"/>
            <w:gridSpan w:val="2"/>
            <w:tcBorders>
              <w:top w:val="single" w:sz="4" w:space="0" w:color="auto"/>
              <w:bottom w:val="single" w:sz="4" w:space="0" w:color="auto"/>
              <w:right w:val="single" w:sz="4" w:space="0" w:color="000000"/>
            </w:tcBorders>
            <w:vAlign w:val="center"/>
          </w:tcPr>
          <w:p w:rsidR="008C7FA8" w:rsidRDefault="00E46B02" w:rsidP="008C7FA8">
            <w:pPr>
              <w:spacing w:line="200" w:lineRule="exact"/>
              <w:jc w:val="left"/>
              <w:rPr>
                <w:rFonts w:ascii="Century" w:eastAsia="ＭＳ 明朝" w:hAnsi="ＭＳ 明朝" w:cs="ＭＳ Ｐゴシック"/>
                <w:kern w:val="0"/>
                <w:sz w:val="18"/>
                <w:szCs w:val="18"/>
              </w:rPr>
            </w:pPr>
            <w:r w:rsidRPr="00E847A1">
              <w:rPr>
                <w:rFonts w:ascii="Century" w:eastAsia="ＭＳ 明朝" w:hAnsi="ＭＳ 明朝" w:cs="ＭＳ Ｐゴシック" w:hint="eastAsia"/>
                <w:kern w:val="0"/>
                <w:sz w:val="18"/>
                <w:szCs w:val="18"/>
              </w:rPr>
              <w:t>制限付一般競争入札の対象</w:t>
            </w:r>
          </w:p>
          <w:p w:rsidR="008C7FA8" w:rsidRDefault="00E46B02" w:rsidP="008C7FA8">
            <w:pPr>
              <w:spacing w:line="200" w:lineRule="exact"/>
              <w:jc w:val="left"/>
              <w:rPr>
                <w:rFonts w:ascii="Century" w:eastAsia="ＭＳ 明朝" w:hAnsi="ＭＳ 明朝" w:cs="ＭＳ Ｐゴシック"/>
                <w:kern w:val="0"/>
                <w:sz w:val="18"/>
                <w:szCs w:val="18"/>
              </w:rPr>
            </w:pPr>
            <w:r w:rsidRPr="00E847A1">
              <w:rPr>
                <w:rFonts w:ascii="Century" w:eastAsia="ＭＳ 明朝" w:hAnsi="ＭＳ 明朝" w:cs="ＭＳ Ｐゴシック" w:hint="eastAsia"/>
                <w:kern w:val="0"/>
                <w:sz w:val="18"/>
                <w:szCs w:val="18"/>
              </w:rPr>
              <w:t>となるべき工事のうち特に</w:t>
            </w:r>
          </w:p>
          <w:p w:rsidR="00E46B02" w:rsidRPr="00E847A1" w:rsidRDefault="00E46B02" w:rsidP="008C7FA8">
            <w:pPr>
              <w:spacing w:line="200" w:lineRule="exact"/>
              <w:jc w:val="left"/>
              <w:rPr>
                <w:rFonts w:ascii="Century" w:eastAsia="ＭＳ 明朝" w:hAnsi="ＭＳ 明朝" w:cs="ＭＳ Ｐゴシック"/>
                <w:kern w:val="0"/>
                <w:sz w:val="18"/>
                <w:szCs w:val="18"/>
              </w:rPr>
            </w:pPr>
            <w:r w:rsidRPr="00E847A1">
              <w:rPr>
                <w:rFonts w:ascii="Century" w:eastAsia="ＭＳ 明朝" w:hAnsi="ＭＳ 明朝" w:cs="ＭＳ Ｐゴシック" w:hint="eastAsia"/>
                <w:kern w:val="0"/>
                <w:sz w:val="18"/>
                <w:szCs w:val="18"/>
              </w:rPr>
              <w:t>指名競争入札とする工事</w:t>
            </w:r>
          </w:p>
        </w:tc>
      </w:tr>
      <w:tr w:rsidR="00E847A1" w:rsidRPr="00E847A1" w:rsidTr="001F2BDB">
        <w:trPr>
          <w:trHeight w:val="992"/>
        </w:trPr>
        <w:tc>
          <w:tcPr>
            <w:tcW w:w="1754" w:type="dxa"/>
            <w:gridSpan w:val="2"/>
            <w:tcBorders>
              <w:top w:val="single" w:sz="4" w:space="0" w:color="auto"/>
              <w:left w:val="single" w:sz="4" w:space="0" w:color="auto"/>
              <w:bottom w:val="single" w:sz="4" w:space="0" w:color="auto"/>
              <w:right w:val="single" w:sz="4" w:space="0" w:color="auto"/>
            </w:tcBorders>
            <w:vAlign w:val="center"/>
            <w:hideMark/>
          </w:tcPr>
          <w:p w:rsidR="00E847A1" w:rsidRPr="00E46B02" w:rsidRDefault="00E847A1" w:rsidP="00E46B02">
            <w:pPr>
              <w:widowControl/>
              <w:rPr>
                <w:rFonts w:ascii="Century" w:eastAsia="ＭＳ 明朝" w:hAnsi="ＭＳ 明朝" w:cs="ＭＳ Ｐゴシック"/>
                <w:kern w:val="0"/>
                <w:sz w:val="18"/>
                <w:szCs w:val="18"/>
              </w:rPr>
            </w:pPr>
            <w:r w:rsidRPr="00E46B02">
              <w:rPr>
                <w:rFonts w:ascii="Century" w:eastAsia="ＭＳ 明朝" w:hAnsi="ＭＳ 明朝" w:cs="ＭＳ Ｐゴシック" w:hint="eastAsia"/>
                <w:kern w:val="0"/>
                <w:sz w:val="18"/>
                <w:szCs w:val="18"/>
              </w:rPr>
              <w:t>制限付一般競争入札の対象となるべき工事のうち特に指名競争入札とする場合の理由</w:t>
            </w:r>
          </w:p>
        </w:tc>
        <w:tc>
          <w:tcPr>
            <w:tcW w:w="7088" w:type="dxa"/>
            <w:gridSpan w:val="8"/>
            <w:tcBorders>
              <w:top w:val="single" w:sz="4" w:space="0" w:color="auto"/>
              <w:left w:val="single" w:sz="4" w:space="0" w:color="auto"/>
              <w:bottom w:val="single" w:sz="4" w:space="0" w:color="auto"/>
              <w:right w:val="single" w:sz="4" w:space="0" w:color="000000"/>
            </w:tcBorders>
            <w:vAlign w:val="center"/>
          </w:tcPr>
          <w:p w:rsidR="00E847A1" w:rsidRPr="00E46B02" w:rsidRDefault="00E847A1" w:rsidP="00E847A1">
            <w:pPr>
              <w:widowControl/>
              <w:jc w:val="left"/>
              <w:rPr>
                <w:rFonts w:ascii="Century" w:eastAsia="ＭＳ 明朝" w:hAnsi="ＭＳ 明朝" w:cs="ＭＳ Ｐゴシック"/>
                <w:kern w:val="0"/>
                <w:sz w:val="16"/>
                <w:szCs w:val="16"/>
              </w:rPr>
            </w:pPr>
          </w:p>
        </w:tc>
      </w:tr>
      <w:tr w:rsidR="00F049B0" w:rsidRPr="00E847A1" w:rsidTr="00E37B3E">
        <w:trPr>
          <w:trHeight w:val="581"/>
        </w:trPr>
        <w:tc>
          <w:tcPr>
            <w:tcW w:w="4873" w:type="dxa"/>
            <w:gridSpan w:val="6"/>
            <w:tcBorders>
              <w:top w:val="single" w:sz="4" w:space="0" w:color="auto"/>
              <w:left w:val="single" w:sz="4" w:space="0" w:color="auto"/>
              <w:bottom w:val="single" w:sz="4" w:space="0" w:color="auto"/>
              <w:right w:val="single" w:sz="4" w:space="0" w:color="000000"/>
            </w:tcBorders>
            <w:vAlign w:val="center"/>
          </w:tcPr>
          <w:p w:rsidR="00F049B0" w:rsidRPr="00216F5B" w:rsidRDefault="00F049B0" w:rsidP="00F049B0">
            <w:pPr>
              <w:widowControl/>
              <w:jc w:val="left"/>
              <w:rPr>
                <w:rFonts w:ascii="Century" w:eastAsia="ＭＳ 明朝" w:hAnsi="ＭＳ 明朝" w:cs="ＭＳ Ｐゴシック"/>
                <w:kern w:val="0"/>
                <w:szCs w:val="21"/>
              </w:rPr>
            </w:pPr>
            <w:r w:rsidRPr="00E37B3E">
              <w:rPr>
                <w:rFonts w:ascii="Century" w:eastAsia="ＭＳ 明朝" w:hAnsi="ＭＳ 明朝" w:cs="ＭＳ Ｐゴシック" w:hint="eastAsia"/>
                <w:spacing w:val="17"/>
                <w:kern w:val="0"/>
                <w:szCs w:val="21"/>
                <w:fitText w:val="4368" w:id="-2034089727"/>
              </w:rPr>
              <w:t>工事等予算所管課名（受託工事の場合</w:t>
            </w:r>
            <w:r w:rsidRPr="00E37B3E">
              <w:rPr>
                <w:rFonts w:ascii="Century" w:eastAsia="ＭＳ 明朝" w:hAnsi="ＭＳ 明朝" w:cs="ＭＳ Ｐゴシック" w:hint="eastAsia"/>
                <w:spacing w:val="5"/>
                <w:kern w:val="0"/>
                <w:szCs w:val="21"/>
                <w:fitText w:val="4368" w:id="-2034089727"/>
              </w:rPr>
              <w:t>）</w:t>
            </w:r>
          </w:p>
        </w:tc>
        <w:tc>
          <w:tcPr>
            <w:tcW w:w="3543" w:type="dxa"/>
            <w:gridSpan w:val="3"/>
            <w:tcBorders>
              <w:top w:val="single" w:sz="4" w:space="0" w:color="auto"/>
              <w:left w:val="single" w:sz="4" w:space="0" w:color="auto"/>
              <w:bottom w:val="single" w:sz="4" w:space="0" w:color="auto"/>
            </w:tcBorders>
            <w:vAlign w:val="center"/>
          </w:tcPr>
          <w:p w:rsidR="00F049B0" w:rsidRPr="00216F5B" w:rsidRDefault="00F049B0" w:rsidP="00A51C1B">
            <w:pPr>
              <w:widowControl/>
              <w:jc w:val="right"/>
              <w:rPr>
                <w:rFonts w:ascii="Century" w:eastAsia="ＭＳ 明朝" w:hAnsi="ＭＳ 明朝" w:cs="ＭＳ Ｐゴシック"/>
                <w:kern w:val="0"/>
                <w:szCs w:val="21"/>
              </w:rPr>
            </w:pPr>
          </w:p>
        </w:tc>
        <w:tc>
          <w:tcPr>
            <w:tcW w:w="426" w:type="dxa"/>
            <w:tcBorders>
              <w:top w:val="single" w:sz="4" w:space="0" w:color="auto"/>
              <w:left w:val="nil"/>
              <w:bottom w:val="single" w:sz="4" w:space="0" w:color="auto"/>
              <w:right w:val="single" w:sz="4" w:space="0" w:color="000000"/>
            </w:tcBorders>
            <w:vAlign w:val="center"/>
          </w:tcPr>
          <w:p w:rsidR="00F049B0" w:rsidRPr="00216F5B" w:rsidRDefault="00F049B0" w:rsidP="008C7FA8">
            <w:pPr>
              <w:widowControl/>
              <w:jc w:val="left"/>
              <w:rPr>
                <w:rFonts w:ascii="Century" w:eastAsia="ＭＳ 明朝" w:hAnsi="ＭＳ 明朝" w:cs="ＭＳ Ｐゴシック"/>
                <w:kern w:val="0"/>
                <w:szCs w:val="21"/>
              </w:rPr>
            </w:pPr>
            <w:r w:rsidRPr="00216F5B">
              <w:rPr>
                <w:rFonts w:ascii="Century" w:eastAsia="ＭＳ 明朝" w:hAnsi="ＭＳ 明朝" w:cs="ＭＳ Ｐゴシック" w:hint="eastAsia"/>
                <w:kern w:val="0"/>
                <w:szCs w:val="21"/>
              </w:rPr>
              <w:t>課</w:t>
            </w:r>
          </w:p>
        </w:tc>
      </w:tr>
    </w:tbl>
    <w:p w:rsidR="00E847A1" w:rsidRPr="00E847A1" w:rsidRDefault="00E847A1" w:rsidP="00E46B02">
      <w:pPr>
        <w:ind w:leftChars="50" w:left="210" w:hangingChars="50" w:hanging="105"/>
        <w:rPr>
          <w:rFonts w:ascii="Century" w:eastAsia="ＭＳ 明朝" w:hAnsi="Century" w:cs="Times New Roman"/>
          <w:szCs w:val="21"/>
        </w:rPr>
      </w:pPr>
      <w:r w:rsidRPr="00E847A1">
        <w:rPr>
          <w:rFonts w:ascii="Century" w:eastAsia="ＭＳ 明朝" w:hAnsi="Century" w:cs="Times New Roman" w:hint="eastAsia"/>
          <w:szCs w:val="21"/>
        </w:rPr>
        <w:t>業者名</w:t>
      </w:r>
    </w:p>
    <w:tbl>
      <w:tblPr>
        <w:tblW w:w="8842" w:type="dxa"/>
        <w:tblInd w:w="84" w:type="dxa"/>
        <w:tblCellMar>
          <w:left w:w="85" w:type="dxa"/>
          <w:right w:w="85" w:type="dxa"/>
        </w:tblCellMar>
        <w:tblLook w:val="04A0" w:firstRow="1" w:lastRow="0" w:firstColumn="1" w:lastColumn="0" w:noHBand="0" w:noVBand="1"/>
      </w:tblPr>
      <w:tblGrid>
        <w:gridCol w:w="2605"/>
        <w:gridCol w:w="2268"/>
        <w:gridCol w:w="1275"/>
        <w:gridCol w:w="1276"/>
        <w:gridCol w:w="1418"/>
      </w:tblGrid>
      <w:tr w:rsidR="00E847A1" w:rsidRPr="00E847A1" w:rsidTr="001F2BDB">
        <w:trPr>
          <w:trHeight w:val="457"/>
        </w:trPr>
        <w:tc>
          <w:tcPr>
            <w:tcW w:w="4873" w:type="dxa"/>
            <w:gridSpan w:val="2"/>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idowControl/>
              <w:jc w:val="center"/>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商号又は名称（代表者）</w:t>
            </w:r>
          </w:p>
        </w:tc>
        <w:tc>
          <w:tcPr>
            <w:tcW w:w="1275" w:type="dxa"/>
            <w:tcBorders>
              <w:top w:val="single" w:sz="4" w:space="0" w:color="auto"/>
              <w:left w:val="nil"/>
              <w:bottom w:val="single" w:sz="4" w:space="0" w:color="auto"/>
              <w:right w:val="single" w:sz="4" w:space="0" w:color="auto"/>
            </w:tcBorders>
            <w:vAlign w:val="center"/>
            <w:hideMark/>
          </w:tcPr>
          <w:p w:rsidR="00E847A1" w:rsidRPr="00E847A1" w:rsidRDefault="00E847A1" w:rsidP="00E847A1">
            <w:pPr>
              <w:widowControl/>
              <w:jc w:val="center"/>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点数</w:t>
            </w:r>
          </w:p>
        </w:tc>
        <w:tc>
          <w:tcPr>
            <w:tcW w:w="1276" w:type="dxa"/>
            <w:tcBorders>
              <w:top w:val="single" w:sz="4" w:space="0" w:color="auto"/>
              <w:left w:val="nil"/>
              <w:bottom w:val="single" w:sz="4" w:space="0" w:color="auto"/>
              <w:right w:val="single" w:sz="4" w:space="0" w:color="000000"/>
            </w:tcBorders>
            <w:vAlign w:val="center"/>
            <w:hideMark/>
          </w:tcPr>
          <w:p w:rsidR="00E847A1" w:rsidRPr="00E847A1" w:rsidRDefault="00E847A1" w:rsidP="00E847A1">
            <w:pPr>
              <w:widowControl/>
              <w:jc w:val="center"/>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所在地区分</w:t>
            </w:r>
          </w:p>
        </w:tc>
        <w:tc>
          <w:tcPr>
            <w:tcW w:w="1418" w:type="dxa"/>
            <w:tcBorders>
              <w:top w:val="single" w:sz="4" w:space="0" w:color="auto"/>
              <w:left w:val="nil"/>
              <w:bottom w:val="single" w:sz="4" w:space="0" w:color="auto"/>
              <w:right w:val="single" w:sz="4" w:space="0" w:color="auto"/>
            </w:tcBorders>
            <w:vAlign w:val="center"/>
            <w:hideMark/>
          </w:tcPr>
          <w:p w:rsidR="00E847A1" w:rsidRPr="00E847A1" w:rsidRDefault="00E847A1" w:rsidP="00E847A1">
            <w:pPr>
              <w:widowControl/>
              <w:jc w:val="center"/>
              <w:rPr>
                <w:rFonts w:ascii="Century" w:eastAsia="ＭＳ 明朝" w:hAnsi="ＭＳ 明朝" w:cs="ＭＳ Ｐゴシック"/>
                <w:kern w:val="0"/>
                <w:szCs w:val="21"/>
              </w:rPr>
            </w:pPr>
            <w:r w:rsidRPr="00E847A1">
              <w:rPr>
                <w:rFonts w:ascii="Century" w:eastAsia="ＭＳ 明朝" w:hAnsi="ＭＳ 明朝" w:cs="ＭＳ Ｐゴシック" w:hint="eastAsia"/>
                <w:kern w:val="0"/>
                <w:szCs w:val="21"/>
              </w:rPr>
              <w:t>摘　要</w:t>
            </w:r>
          </w:p>
        </w:tc>
      </w:tr>
      <w:tr w:rsidR="001F2BDB" w:rsidRPr="00E847A1" w:rsidTr="001F2BDB">
        <w:trPr>
          <w:trHeight w:val="457"/>
        </w:trPr>
        <w:tc>
          <w:tcPr>
            <w:tcW w:w="2605" w:type="dxa"/>
            <w:tcBorders>
              <w:top w:val="single" w:sz="4" w:space="0" w:color="auto"/>
              <w:left w:val="single" w:sz="4" w:space="0" w:color="auto"/>
              <w:bottom w:val="single" w:sz="4" w:space="0" w:color="auto"/>
            </w:tcBorders>
            <w:vAlign w:val="center"/>
            <w:hideMark/>
          </w:tcPr>
          <w:p w:rsidR="001F2BDB" w:rsidRPr="001F2BDB" w:rsidRDefault="001F2BDB" w:rsidP="001F2BDB">
            <w:pPr>
              <w:widowControl/>
              <w:jc w:val="left"/>
              <w:rPr>
                <w:rFonts w:asciiTheme="minorEastAsia" w:hAnsiTheme="minorEastAsia" w:cs="ＭＳ Ｐゴシック"/>
                <w:kern w:val="0"/>
                <w:szCs w:val="21"/>
              </w:rPr>
            </w:pPr>
          </w:p>
        </w:tc>
        <w:tc>
          <w:tcPr>
            <w:tcW w:w="2268" w:type="dxa"/>
            <w:tcBorders>
              <w:top w:val="single" w:sz="4" w:space="0" w:color="auto"/>
              <w:bottom w:val="single" w:sz="4" w:space="0" w:color="auto"/>
              <w:right w:val="single" w:sz="4" w:space="0" w:color="auto"/>
            </w:tcBorders>
            <w:vAlign w:val="center"/>
          </w:tcPr>
          <w:p w:rsidR="001F2BDB" w:rsidRPr="00E847A1" w:rsidRDefault="001F2BDB" w:rsidP="001F2BDB">
            <w:pPr>
              <w:widowControl/>
              <w:jc w:val="left"/>
              <w:rPr>
                <w:rFonts w:ascii="Century" w:eastAsia="ＭＳ 明朝" w:hAnsi="ＭＳ 明朝" w:cs="ＭＳ Ｐゴシック"/>
                <w:kern w:val="0"/>
                <w:szCs w:val="21"/>
              </w:rPr>
            </w:pPr>
          </w:p>
        </w:tc>
        <w:tc>
          <w:tcPr>
            <w:tcW w:w="1275"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276" w:type="dxa"/>
            <w:tcBorders>
              <w:top w:val="single" w:sz="4" w:space="0" w:color="auto"/>
              <w:left w:val="nil"/>
              <w:bottom w:val="single" w:sz="4" w:space="0" w:color="auto"/>
              <w:right w:val="single" w:sz="4" w:space="0" w:color="000000"/>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r>
      <w:tr w:rsidR="001F2BDB" w:rsidRPr="00E847A1" w:rsidTr="001F2BDB">
        <w:trPr>
          <w:trHeight w:val="457"/>
        </w:trPr>
        <w:tc>
          <w:tcPr>
            <w:tcW w:w="2605" w:type="dxa"/>
            <w:tcBorders>
              <w:top w:val="single" w:sz="4" w:space="0" w:color="auto"/>
              <w:left w:val="single" w:sz="4" w:space="0" w:color="auto"/>
              <w:bottom w:val="single" w:sz="4" w:space="0" w:color="auto"/>
            </w:tcBorders>
            <w:vAlign w:val="center"/>
            <w:hideMark/>
          </w:tcPr>
          <w:p w:rsidR="001F2BDB" w:rsidRPr="001F2BDB" w:rsidRDefault="001F2BDB" w:rsidP="001F2BDB">
            <w:pPr>
              <w:widowControl/>
              <w:jc w:val="left"/>
              <w:rPr>
                <w:rFonts w:asciiTheme="minorEastAsia" w:hAnsiTheme="minorEastAsia" w:cs="ＭＳ Ｐゴシック"/>
                <w:kern w:val="0"/>
                <w:szCs w:val="21"/>
              </w:rPr>
            </w:pPr>
          </w:p>
        </w:tc>
        <w:tc>
          <w:tcPr>
            <w:tcW w:w="2268" w:type="dxa"/>
            <w:tcBorders>
              <w:top w:val="single" w:sz="4" w:space="0" w:color="auto"/>
              <w:bottom w:val="single" w:sz="4" w:space="0" w:color="auto"/>
              <w:right w:val="single" w:sz="4" w:space="0" w:color="auto"/>
            </w:tcBorders>
            <w:vAlign w:val="center"/>
          </w:tcPr>
          <w:p w:rsidR="001F2BDB" w:rsidRPr="00E847A1" w:rsidRDefault="001F2BDB" w:rsidP="001F2BDB">
            <w:pPr>
              <w:widowControl/>
              <w:jc w:val="left"/>
              <w:rPr>
                <w:rFonts w:ascii="Century" w:eastAsia="ＭＳ 明朝" w:hAnsi="ＭＳ 明朝" w:cs="ＭＳ Ｐゴシック"/>
                <w:kern w:val="0"/>
                <w:szCs w:val="21"/>
              </w:rPr>
            </w:pPr>
          </w:p>
        </w:tc>
        <w:tc>
          <w:tcPr>
            <w:tcW w:w="1275"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276" w:type="dxa"/>
            <w:tcBorders>
              <w:top w:val="single" w:sz="4" w:space="0" w:color="auto"/>
              <w:left w:val="nil"/>
              <w:bottom w:val="single" w:sz="4" w:space="0" w:color="auto"/>
              <w:right w:val="single" w:sz="4" w:space="0" w:color="000000"/>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r>
      <w:tr w:rsidR="001F2BDB" w:rsidRPr="00E847A1" w:rsidTr="001F2BDB">
        <w:trPr>
          <w:trHeight w:val="457"/>
        </w:trPr>
        <w:tc>
          <w:tcPr>
            <w:tcW w:w="2605" w:type="dxa"/>
            <w:tcBorders>
              <w:top w:val="single" w:sz="4" w:space="0" w:color="auto"/>
              <w:left w:val="single" w:sz="4" w:space="0" w:color="auto"/>
              <w:bottom w:val="single" w:sz="4" w:space="0" w:color="auto"/>
            </w:tcBorders>
            <w:vAlign w:val="center"/>
            <w:hideMark/>
          </w:tcPr>
          <w:p w:rsidR="001F2BDB" w:rsidRPr="001F2BDB" w:rsidRDefault="001F2BDB" w:rsidP="001F2BDB">
            <w:pPr>
              <w:widowControl/>
              <w:jc w:val="left"/>
              <w:rPr>
                <w:rFonts w:asciiTheme="minorEastAsia" w:hAnsiTheme="minorEastAsia" w:cs="ＭＳ Ｐゴシック"/>
                <w:kern w:val="0"/>
                <w:szCs w:val="21"/>
              </w:rPr>
            </w:pPr>
          </w:p>
        </w:tc>
        <w:tc>
          <w:tcPr>
            <w:tcW w:w="2268" w:type="dxa"/>
            <w:tcBorders>
              <w:top w:val="single" w:sz="4" w:space="0" w:color="auto"/>
              <w:bottom w:val="single" w:sz="4" w:space="0" w:color="auto"/>
              <w:right w:val="single" w:sz="4" w:space="0" w:color="auto"/>
            </w:tcBorders>
            <w:vAlign w:val="center"/>
          </w:tcPr>
          <w:p w:rsidR="001F2BDB" w:rsidRPr="00E847A1" w:rsidRDefault="001F2BDB" w:rsidP="001F2BDB">
            <w:pPr>
              <w:widowControl/>
              <w:jc w:val="left"/>
              <w:rPr>
                <w:rFonts w:ascii="Century" w:eastAsia="ＭＳ 明朝" w:hAnsi="ＭＳ 明朝" w:cs="ＭＳ Ｐゴシック"/>
                <w:kern w:val="0"/>
                <w:szCs w:val="21"/>
              </w:rPr>
            </w:pPr>
          </w:p>
        </w:tc>
        <w:tc>
          <w:tcPr>
            <w:tcW w:w="1275"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276" w:type="dxa"/>
            <w:tcBorders>
              <w:top w:val="single" w:sz="4" w:space="0" w:color="auto"/>
              <w:left w:val="nil"/>
              <w:bottom w:val="single" w:sz="4" w:space="0" w:color="auto"/>
              <w:right w:val="single" w:sz="4" w:space="0" w:color="000000"/>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r>
      <w:tr w:rsidR="001F2BDB" w:rsidRPr="00E847A1" w:rsidTr="001F2BDB">
        <w:trPr>
          <w:trHeight w:val="457"/>
        </w:trPr>
        <w:tc>
          <w:tcPr>
            <w:tcW w:w="2605" w:type="dxa"/>
            <w:tcBorders>
              <w:top w:val="single" w:sz="4" w:space="0" w:color="auto"/>
              <w:left w:val="single" w:sz="4" w:space="0" w:color="auto"/>
              <w:bottom w:val="single" w:sz="4" w:space="0" w:color="auto"/>
            </w:tcBorders>
            <w:vAlign w:val="center"/>
            <w:hideMark/>
          </w:tcPr>
          <w:p w:rsidR="001F2BDB" w:rsidRPr="001F2BDB" w:rsidRDefault="001F2BDB" w:rsidP="001F2BDB">
            <w:pPr>
              <w:widowControl/>
              <w:jc w:val="left"/>
              <w:rPr>
                <w:rFonts w:asciiTheme="minorEastAsia" w:hAnsiTheme="minorEastAsia" w:cs="ＭＳ Ｐゴシック"/>
                <w:kern w:val="0"/>
                <w:szCs w:val="21"/>
              </w:rPr>
            </w:pPr>
          </w:p>
        </w:tc>
        <w:tc>
          <w:tcPr>
            <w:tcW w:w="2268" w:type="dxa"/>
            <w:tcBorders>
              <w:top w:val="single" w:sz="4" w:space="0" w:color="auto"/>
              <w:bottom w:val="single" w:sz="4" w:space="0" w:color="auto"/>
              <w:right w:val="single" w:sz="4" w:space="0" w:color="auto"/>
            </w:tcBorders>
            <w:vAlign w:val="center"/>
          </w:tcPr>
          <w:p w:rsidR="001F2BDB" w:rsidRPr="00E847A1" w:rsidRDefault="001F2BDB" w:rsidP="001F2BDB">
            <w:pPr>
              <w:widowControl/>
              <w:jc w:val="left"/>
              <w:rPr>
                <w:rFonts w:ascii="Century" w:eastAsia="ＭＳ 明朝" w:hAnsi="ＭＳ 明朝" w:cs="ＭＳ Ｐゴシック"/>
                <w:kern w:val="0"/>
                <w:szCs w:val="21"/>
              </w:rPr>
            </w:pPr>
          </w:p>
        </w:tc>
        <w:tc>
          <w:tcPr>
            <w:tcW w:w="1275"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276" w:type="dxa"/>
            <w:tcBorders>
              <w:top w:val="single" w:sz="4" w:space="0" w:color="auto"/>
              <w:left w:val="nil"/>
              <w:bottom w:val="single" w:sz="4" w:space="0" w:color="auto"/>
              <w:right w:val="single" w:sz="4" w:space="0" w:color="000000"/>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r>
      <w:tr w:rsidR="001F2BDB" w:rsidRPr="00E847A1" w:rsidTr="001F2BDB">
        <w:trPr>
          <w:trHeight w:val="457"/>
        </w:trPr>
        <w:tc>
          <w:tcPr>
            <w:tcW w:w="2605" w:type="dxa"/>
            <w:tcBorders>
              <w:top w:val="single" w:sz="4" w:space="0" w:color="auto"/>
              <w:left w:val="single" w:sz="4" w:space="0" w:color="auto"/>
              <w:bottom w:val="single" w:sz="4" w:space="0" w:color="auto"/>
            </w:tcBorders>
            <w:vAlign w:val="center"/>
            <w:hideMark/>
          </w:tcPr>
          <w:p w:rsidR="001F2BDB" w:rsidRPr="001F2BDB" w:rsidRDefault="001F2BDB" w:rsidP="001F2BDB">
            <w:pPr>
              <w:widowControl/>
              <w:jc w:val="left"/>
              <w:rPr>
                <w:rFonts w:asciiTheme="minorEastAsia" w:hAnsiTheme="minorEastAsia" w:cs="ＭＳ Ｐゴシック"/>
                <w:kern w:val="0"/>
                <w:szCs w:val="21"/>
              </w:rPr>
            </w:pPr>
          </w:p>
        </w:tc>
        <w:tc>
          <w:tcPr>
            <w:tcW w:w="2268" w:type="dxa"/>
            <w:tcBorders>
              <w:top w:val="single" w:sz="4" w:space="0" w:color="auto"/>
              <w:bottom w:val="single" w:sz="4" w:space="0" w:color="auto"/>
              <w:right w:val="single" w:sz="4" w:space="0" w:color="auto"/>
            </w:tcBorders>
            <w:vAlign w:val="center"/>
          </w:tcPr>
          <w:p w:rsidR="001F2BDB" w:rsidRPr="00E847A1" w:rsidRDefault="001F2BDB" w:rsidP="001F2BDB">
            <w:pPr>
              <w:widowControl/>
              <w:jc w:val="left"/>
              <w:rPr>
                <w:rFonts w:ascii="Century" w:eastAsia="ＭＳ 明朝" w:hAnsi="ＭＳ 明朝" w:cs="ＭＳ Ｐゴシック"/>
                <w:kern w:val="0"/>
                <w:szCs w:val="21"/>
              </w:rPr>
            </w:pPr>
          </w:p>
        </w:tc>
        <w:tc>
          <w:tcPr>
            <w:tcW w:w="1275"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276" w:type="dxa"/>
            <w:tcBorders>
              <w:top w:val="single" w:sz="4" w:space="0" w:color="auto"/>
              <w:left w:val="nil"/>
              <w:bottom w:val="single" w:sz="4" w:space="0" w:color="auto"/>
              <w:right w:val="single" w:sz="4" w:space="0" w:color="000000"/>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r>
      <w:tr w:rsidR="001F2BDB" w:rsidRPr="00E847A1" w:rsidTr="001F2BDB">
        <w:trPr>
          <w:trHeight w:val="457"/>
        </w:trPr>
        <w:tc>
          <w:tcPr>
            <w:tcW w:w="2605" w:type="dxa"/>
            <w:tcBorders>
              <w:top w:val="single" w:sz="4" w:space="0" w:color="auto"/>
              <w:left w:val="single" w:sz="4" w:space="0" w:color="auto"/>
              <w:bottom w:val="single" w:sz="4" w:space="0" w:color="auto"/>
            </w:tcBorders>
            <w:vAlign w:val="center"/>
            <w:hideMark/>
          </w:tcPr>
          <w:p w:rsidR="001F2BDB" w:rsidRPr="001F2BDB" w:rsidRDefault="001F2BDB" w:rsidP="001F2BDB">
            <w:pPr>
              <w:widowControl/>
              <w:jc w:val="left"/>
              <w:rPr>
                <w:rFonts w:asciiTheme="minorEastAsia" w:hAnsiTheme="minorEastAsia" w:cs="ＭＳ Ｐゴシック"/>
                <w:kern w:val="0"/>
                <w:szCs w:val="21"/>
              </w:rPr>
            </w:pPr>
          </w:p>
        </w:tc>
        <w:tc>
          <w:tcPr>
            <w:tcW w:w="2268" w:type="dxa"/>
            <w:tcBorders>
              <w:top w:val="single" w:sz="4" w:space="0" w:color="auto"/>
              <w:bottom w:val="single" w:sz="4" w:space="0" w:color="auto"/>
              <w:right w:val="single" w:sz="4" w:space="0" w:color="auto"/>
            </w:tcBorders>
            <w:vAlign w:val="center"/>
          </w:tcPr>
          <w:p w:rsidR="001F2BDB" w:rsidRPr="00E847A1" w:rsidRDefault="001F2BDB" w:rsidP="001F2BDB">
            <w:pPr>
              <w:widowControl/>
              <w:jc w:val="left"/>
              <w:rPr>
                <w:rFonts w:ascii="Century" w:eastAsia="ＭＳ 明朝" w:hAnsi="ＭＳ 明朝" w:cs="ＭＳ Ｐゴシック"/>
                <w:kern w:val="0"/>
                <w:szCs w:val="21"/>
              </w:rPr>
            </w:pPr>
          </w:p>
        </w:tc>
        <w:tc>
          <w:tcPr>
            <w:tcW w:w="1275"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276" w:type="dxa"/>
            <w:tcBorders>
              <w:top w:val="single" w:sz="4" w:space="0" w:color="auto"/>
              <w:left w:val="nil"/>
              <w:bottom w:val="single" w:sz="4" w:space="0" w:color="auto"/>
              <w:right w:val="single" w:sz="4" w:space="0" w:color="000000"/>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r>
      <w:tr w:rsidR="001F2BDB" w:rsidRPr="00E847A1" w:rsidTr="001F2BDB">
        <w:trPr>
          <w:trHeight w:val="457"/>
        </w:trPr>
        <w:tc>
          <w:tcPr>
            <w:tcW w:w="2605" w:type="dxa"/>
            <w:tcBorders>
              <w:top w:val="single" w:sz="4" w:space="0" w:color="auto"/>
              <w:left w:val="single" w:sz="4" w:space="0" w:color="auto"/>
              <w:bottom w:val="single" w:sz="4" w:space="0" w:color="auto"/>
            </w:tcBorders>
            <w:vAlign w:val="center"/>
            <w:hideMark/>
          </w:tcPr>
          <w:p w:rsidR="001F2BDB" w:rsidRPr="001F2BDB" w:rsidRDefault="001F2BDB" w:rsidP="001F2BDB">
            <w:pPr>
              <w:widowControl/>
              <w:jc w:val="left"/>
              <w:rPr>
                <w:rFonts w:asciiTheme="minorEastAsia" w:hAnsiTheme="minorEastAsia" w:cs="ＭＳ Ｐゴシック"/>
                <w:kern w:val="0"/>
                <w:szCs w:val="21"/>
              </w:rPr>
            </w:pPr>
          </w:p>
        </w:tc>
        <w:tc>
          <w:tcPr>
            <w:tcW w:w="2268" w:type="dxa"/>
            <w:tcBorders>
              <w:top w:val="single" w:sz="4" w:space="0" w:color="auto"/>
              <w:bottom w:val="single" w:sz="4" w:space="0" w:color="auto"/>
              <w:right w:val="single" w:sz="4" w:space="0" w:color="auto"/>
            </w:tcBorders>
            <w:vAlign w:val="center"/>
          </w:tcPr>
          <w:p w:rsidR="001F2BDB" w:rsidRPr="00E847A1" w:rsidRDefault="001F2BDB" w:rsidP="001F2BDB">
            <w:pPr>
              <w:widowControl/>
              <w:jc w:val="left"/>
              <w:rPr>
                <w:rFonts w:ascii="Century" w:eastAsia="ＭＳ 明朝" w:hAnsi="ＭＳ 明朝" w:cs="ＭＳ Ｐゴシック"/>
                <w:kern w:val="0"/>
                <w:szCs w:val="21"/>
              </w:rPr>
            </w:pPr>
          </w:p>
        </w:tc>
        <w:tc>
          <w:tcPr>
            <w:tcW w:w="1275"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276" w:type="dxa"/>
            <w:tcBorders>
              <w:top w:val="single" w:sz="4" w:space="0" w:color="auto"/>
              <w:left w:val="nil"/>
              <w:bottom w:val="single" w:sz="4" w:space="0" w:color="auto"/>
              <w:right w:val="single" w:sz="4" w:space="0" w:color="000000"/>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r>
      <w:tr w:rsidR="001F2BDB" w:rsidRPr="00E847A1" w:rsidTr="001F2BDB">
        <w:trPr>
          <w:trHeight w:val="457"/>
        </w:trPr>
        <w:tc>
          <w:tcPr>
            <w:tcW w:w="2605" w:type="dxa"/>
            <w:tcBorders>
              <w:top w:val="single" w:sz="4" w:space="0" w:color="auto"/>
              <w:left w:val="single" w:sz="4" w:space="0" w:color="auto"/>
              <w:bottom w:val="single" w:sz="4" w:space="0" w:color="auto"/>
            </w:tcBorders>
            <w:vAlign w:val="center"/>
            <w:hideMark/>
          </w:tcPr>
          <w:p w:rsidR="001F2BDB" w:rsidRPr="001F2BDB" w:rsidRDefault="001F2BDB" w:rsidP="001F2BDB">
            <w:pPr>
              <w:widowControl/>
              <w:jc w:val="left"/>
              <w:rPr>
                <w:rFonts w:asciiTheme="minorEastAsia" w:hAnsiTheme="minorEastAsia" w:cs="ＭＳ Ｐゴシック"/>
                <w:kern w:val="0"/>
                <w:szCs w:val="21"/>
              </w:rPr>
            </w:pPr>
          </w:p>
        </w:tc>
        <w:tc>
          <w:tcPr>
            <w:tcW w:w="2268" w:type="dxa"/>
            <w:tcBorders>
              <w:top w:val="single" w:sz="4" w:space="0" w:color="auto"/>
              <w:bottom w:val="single" w:sz="4" w:space="0" w:color="auto"/>
              <w:right w:val="single" w:sz="4" w:space="0" w:color="auto"/>
            </w:tcBorders>
            <w:vAlign w:val="center"/>
          </w:tcPr>
          <w:p w:rsidR="001F2BDB" w:rsidRPr="00E847A1" w:rsidRDefault="001F2BDB" w:rsidP="001F2BDB">
            <w:pPr>
              <w:widowControl/>
              <w:jc w:val="left"/>
              <w:rPr>
                <w:rFonts w:ascii="Century" w:eastAsia="ＭＳ 明朝" w:hAnsi="ＭＳ 明朝" w:cs="ＭＳ Ｐゴシック"/>
                <w:kern w:val="0"/>
                <w:szCs w:val="21"/>
              </w:rPr>
            </w:pPr>
          </w:p>
        </w:tc>
        <w:tc>
          <w:tcPr>
            <w:tcW w:w="1275"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276" w:type="dxa"/>
            <w:tcBorders>
              <w:top w:val="single" w:sz="4" w:space="0" w:color="auto"/>
              <w:left w:val="nil"/>
              <w:bottom w:val="single" w:sz="4" w:space="0" w:color="auto"/>
              <w:right w:val="single" w:sz="4" w:space="0" w:color="000000"/>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r>
      <w:tr w:rsidR="001F2BDB" w:rsidRPr="00E847A1" w:rsidTr="001F2BDB">
        <w:trPr>
          <w:trHeight w:val="457"/>
        </w:trPr>
        <w:tc>
          <w:tcPr>
            <w:tcW w:w="2605" w:type="dxa"/>
            <w:tcBorders>
              <w:top w:val="single" w:sz="4" w:space="0" w:color="auto"/>
              <w:left w:val="single" w:sz="4" w:space="0" w:color="auto"/>
              <w:bottom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2268" w:type="dxa"/>
            <w:tcBorders>
              <w:top w:val="single" w:sz="4" w:space="0" w:color="auto"/>
              <w:bottom w:val="single" w:sz="4" w:space="0" w:color="auto"/>
              <w:right w:val="single" w:sz="4" w:space="0" w:color="auto"/>
            </w:tcBorders>
            <w:vAlign w:val="center"/>
          </w:tcPr>
          <w:p w:rsidR="001F2BDB" w:rsidRPr="00E847A1" w:rsidRDefault="001F2BDB" w:rsidP="001F2BDB">
            <w:pPr>
              <w:widowControl/>
              <w:jc w:val="left"/>
              <w:rPr>
                <w:rFonts w:ascii="Century" w:eastAsia="ＭＳ 明朝" w:hAnsi="ＭＳ 明朝" w:cs="ＭＳ Ｐゴシック"/>
                <w:kern w:val="0"/>
                <w:szCs w:val="21"/>
              </w:rPr>
            </w:pPr>
          </w:p>
        </w:tc>
        <w:tc>
          <w:tcPr>
            <w:tcW w:w="1275"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276" w:type="dxa"/>
            <w:tcBorders>
              <w:top w:val="single" w:sz="4" w:space="0" w:color="auto"/>
              <w:left w:val="nil"/>
              <w:bottom w:val="single" w:sz="4" w:space="0" w:color="auto"/>
              <w:right w:val="single" w:sz="4" w:space="0" w:color="000000"/>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vAlign w:val="center"/>
            <w:hideMark/>
          </w:tcPr>
          <w:p w:rsidR="001F2BDB" w:rsidRPr="00E847A1" w:rsidRDefault="001F2BDB" w:rsidP="00E847A1">
            <w:pPr>
              <w:widowControl/>
              <w:jc w:val="center"/>
              <w:rPr>
                <w:rFonts w:ascii="Century" w:eastAsia="ＭＳ 明朝" w:hAnsi="ＭＳ 明朝" w:cs="ＭＳ Ｐゴシック"/>
                <w:kern w:val="0"/>
                <w:szCs w:val="21"/>
              </w:rPr>
            </w:pPr>
          </w:p>
        </w:tc>
      </w:tr>
    </w:tbl>
    <w:p w:rsidR="00F12893" w:rsidRDefault="00E847A1" w:rsidP="00F12893">
      <w:pPr>
        <w:ind w:left="210" w:hangingChars="100" w:hanging="210"/>
        <w:rPr>
          <w:rFonts w:ascii="Century" w:eastAsia="ＭＳ 明朝" w:hAnsi="Century" w:cs="Times New Roman"/>
          <w:szCs w:val="21"/>
        </w:rPr>
      </w:pPr>
      <w:r w:rsidRPr="00E847A1">
        <w:rPr>
          <w:rFonts w:ascii="Century" w:eastAsia="ＭＳ 明朝" w:hAnsi="Century" w:cs="Times New Roman" w:hint="eastAsia"/>
          <w:szCs w:val="21"/>
        </w:rPr>
        <w:t xml:space="preserve">　　　　　</w:t>
      </w:r>
    </w:p>
    <w:p w:rsidR="00E847A1" w:rsidRPr="00E847A1" w:rsidRDefault="00E847A1" w:rsidP="00F12893">
      <w:pPr>
        <w:ind w:leftChars="100" w:left="210" w:firstLineChars="400" w:firstLine="840"/>
        <w:rPr>
          <w:rFonts w:ascii="Century" w:eastAsia="ＭＳ 明朝" w:hAnsi="Century" w:cs="Times New Roman"/>
          <w:szCs w:val="21"/>
        </w:rPr>
      </w:pPr>
      <w:r w:rsidRPr="00E847A1">
        <w:rPr>
          <w:rFonts w:ascii="Century" w:eastAsia="ＭＳ 明朝" w:hAnsi="Century" w:cs="Times New Roman" w:hint="eastAsia"/>
          <w:szCs w:val="21"/>
        </w:rPr>
        <w:t>年　　月　　日</w:t>
      </w:r>
    </w:p>
    <w:p w:rsidR="00F12893" w:rsidRDefault="00E847A1" w:rsidP="00F12893">
      <w:pPr>
        <w:rPr>
          <w:rFonts w:ascii="Century" w:eastAsia="ＭＳ 明朝" w:hAnsi="Century" w:cs="Times New Roman"/>
          <w:szCs w:val="24"/>
        </w:rPr>
      </w:pPr>
      <w:r w:rsidRPr="00E847A1">
        <w:rPr>
          <w:rFonts w:ascii="Century" w:eastAsia="ＭＳ 明朝" w:hAnsi="Century" w:cs="Times New Roman" w:hint="eastAsia"/>
          <w:szCs w:val="24"/>
        </w:rPr>
        <w:t xml:space="preserve">　</w:t>
      </w:r>
    </w:p>
    <w:p w:rsidR="00E847A1" w:rsidRDefault="00E847A1" w:rsidP="00F12893">
      <w:pPr>
        <w:ind w:firstLineChars="100" w:firstLine="210"/>
        <w:rPr>
          <w:rFonts w:ascii="Century" w:eastAsia="ＭＳ 明朝" w:hAnsi="Century" w:cs="Times New Roman"/>
          <w:szCs w:val="24"/>
        </w:rPr>
      </w:pPr>
      <w:r w:rsidRPr="00E847A1">
        <w:rPr>
          <w:rFonts w:ascii="Century" w:eastAsia="ＭＳ 明朝" w:hAnsi="Century" w:cs="Times New Roman" w:hint="eastAsia"/>
          <w:szCs w:val="24"/>
        </w:rPr>
        <w:t>工事等請負業者の指名選考を内申します。</w:t>
      </w:r>
    </w:p>
    <w:p w:rsidR="00F12893" w:rsidRDefault="00E847A1" w:rsidP="00F12893">
      <w:pPr>
        <w:rPr>
          <w:rFonts w:ascii="Century" w:eastAsia="ＭＳ 明朝" w:hAnsi="Century" w:cs="Times New Roman"/>
          <w:szCs w:val="24"/>
        </w:rPr>
      </w:pPr>
      <w:r w:rsidRPr="00E847A1">
        <w:rPr>
          <w:rFonts w:ascii="Century" w:eastAsia="ＭＳ 明朝" w:hAnsi="Century" w:cs="Times New Roman" w:hint="eastAsia"/>
          <w:szCs w:val="24"/>
        </w:rPr>
        <w:t xml:space="preserve">　　</w:t>
      </w:r>
    </w:p>
    <w:p w:rsidR="00E847A1" w:rsidRPr="001F2BDB" w:rsidRDefault="00E847A1" w:rsidP="001F2BDB">
      <w:pPr>
        <w:spacing w:afterLines="50" w:after="120"/>
        <w:ind w:firstLineChars="200" w:firstLine="420"/>
        <w:rPr>
          <w:rFonts w:ascii="Century" w:eastAsia="PMingLiU" w:hAnsi="Century" w:cs="Times New Roman"/>
          <w:szCs w:val="24"/>
          <w:lang w:eastAsia="zh-TW"/>
        </w:rPr>
      </w:pPr>
      <w:r w:rsidRPr="00E847A1">
        <w:rPr>
          <w:rFonts w:ascii="Century" w:eastAsia="ＭＳ 明朝" w:hAnsi="Century" w:cs="Times New Roman" w:hint="eastAsia"/>
          <w:szCs w:val="24"/>
          <w:lang w:eastAsia="zh-TW"/>
        </w:rPr>
        <w:t>工事等指名運営委員会会長</w:t>
      </w:r>
    </w:p>
    <w:p w:rsidR="00E847A1" w:rsidRPr="00E847A1" w:rsidRDefault="00E847A1" w:rsidP="001F2BDB">
      <w:pPr>
        <w:ind w:rightChars="26" w:right="55"/>
        <w:jc w:val="right"/>
        <w:rPr>
          <w:rFonts w:ascii="Century" w:eastAsia="ＭＳ 明朝" w:hAnsi="Century" w:cs="Times New Roman"/>
          <w:szCs w:val="24"/>
        </w:rPr>
      </w:pPr>
      <w:r w:rsidRPr="00E847A1">
        <w:rPr>
          <w:rFonts w:ascii="Century" w:eastAsia="ＭＳ 明朝" w:hAnsi="Century" w:cs="Times New Roman" w:hint="eastAsia"/>
          <w:szCs w:val="24"/>
        </w:rPr>
        <w:t>工事等担当</w:t>
      </w:r>
      <w:r w:rsidRPr="00E847A1">
        <w:rPr>
          <w:rFonts w:ascii="Century" w:eastAsia="ＭＳ 明朝" w:hAnsi="Century" w:cs="Times New Roman" w:hint="eastAsia"/>
          <w:szCs w:val="24"/>
          <w:lang w:eastAsia="zh-TW"/>
        </w:rPr>
        <w:t>課長</w:t>
      </w:r>
      <w:r w:rsidR="001F2BDB">
        <w:rPr>
          <w:rFonts w:ascii="Century" w:eastAsia="ＭＳ 明朝" w:hAnsi="Century" w:cs="Times New Roman" w:hint="eastAsia"/>
          <w:szCs w:val="24"/>
        </w:rPr>
        <w:t xml:space="preserve">　　　　　　　</w:t>
      </w:r>
      <w:r w:rsidRPr="00E847A1">
        <w:rPr>
          <w:rFonts w:ascii="Century" w:eastAsia="ＭＳ 明朝" w:hAnsi="Century" w:cs="Times New Roman" w:hint="eastAsia"/>
          <w:szCs w:val="24"/>
          <w:lang w:eastAsia="zh-TW"/>
        </w:rPr>
        <w:t xml:space="preserve">　　　　　　　　</w:t>
      </w:r>
      <w:r w:rsidR="001F2BDB">
        <w:rPr>
          <w:rFonts w:ascii="Century" w:eastAsia="ＭＳ 明朝" w:hAnsi="Century" w:cs="Times New Roman"/>
          <w:sz w:val="20"/>
          <w:szCs w:val="20"/>
          <w:lang w:eastAsia="zh-TW"/>
        </w:rPr>
        <w:fldChar w:fldCharType="begin"/>
      </w:r>
      <w:r w:rsidR="001F2BDB">
        <w:rPr>
          <w:rFonts w:ascii="Century" w:eastAsia="PMingLiU" w:hAnsi="Century" w:cs="Times New Roman"/>
          <w:sz w:val="20"/>
          <w:szCs w:val="20"/>
          <w:lang w:eastAsia="zh-TW"/>
        </w:rPr>
        <w:instrText xml:space="preserve"> </w:instrText>
      </w:r>
      <w:r w:rsidR="001F2BDB">
        <w:rPr>
          <w:rFonts w:ascii="Century" w:eastAsia="PMingLiU" w:hAnsi="Century" w:cs="Times New Roman" w:hint="eastAsia"/>
          <w:sz w:val="20"/>
          <w:szCs w:val="20"/>
          <w:lang w:eastAsia="zh-TW"/>
        </w:rPr>
        <w:instrText>eq \o\ac(</w:instrText>
      </w:r>
      <w:r w:rsidR="001F2BDB" w:rsidRPr="001F2BDB">
        <w:rPr>
          <w:rFonts w:ascii="ＭＳ 明朝" w:eastAsia="PMingLiU" w:hAnsi="Century" w:cs="Times New Roman" w:hint="eastAsia"/>
          <w:position w:val="-4"/>
          <w:sz w:val="30"/>
          <w:szCs w:val="20"/>
          <w:lang w:eastAsia="zh-TW"/>
        </w:rPr>
        <w:instrText>○</w:instrText>
      </w:r>
      <w:r w:rsidR="001F2BDB">
        <w:rPr>
          <w:rFonts w:ascii="Century" w:eastAsia="PMingLiU" w:hAnsi="Century" w:cs="Times New Roman" w:hint="eastAsia"/>
          <w:sz w:val="20"/>
          <w:szCs w:val="20"/>
          <w:lang w:eastAsia="zh-TW"/>
        </w:rPr>
        <w:instrText>,</w:instrText>
      </w:r>
      <w:r w:rsidR="001F2BDB">
        <w:rPr>
          <w:rFonts w:ascii="Century" w:eastAsia="PMingLiU" w:hAnsi="Century" w:cs="Times New Roman" w:hint="eastAsia"/>
          <w:sz w:val="20"/>
          <w:szCs w:val="20"/>
          <w:lang w:eastAsia="zh-TW"/>
        </w:rPr>
        <w:instrText>印</w:instrText>
      </w:r>
      <w:r w:rsidR="001F2BDB">
        <w:rPr>
          <w:rFonts w:ascii="Century" w:eastAsia="PMingLiU" w:hAnsi="Century" w:cs="Times New Roman" w:hint="eastAsia"/>
          <w:sz w:val="20"/>
          <w:szCs w:val="20"/>
          <w:lang w:eastAsia="zh-TW"/>
        </w:rPr>
        <w:instrText>)</w:instrText>
      </w:r>
      <w:r w:rsidR="001F2BDB">
        <w:rPr>
          <w:rFonts w:ascii="Century" w:eastAsia="ＭＳ 明朝" w:hAnsi="Century" w:cs="Times New Roman"/>
          <w:sz w:val="20"/>
          <w:szCs w:val="20"/>
          <w:lang w:eastAsia="zh-TW"/>
        </w:rPr>
        <w:fldChar w:fldCharType="end"/>
      </w:r>
      <w:r w:rsidRPr="00E847A1">
        <w:rPr>
          <w:rFonts w:ascii="Century" w:eastAsia="ＭＳ 明朝" w:hAnsi="Century" w:cs="Times New Roman" w:hint="eastAsia"/>
          <w:szCs w:val="24"/>
          <w:lang w:eastAsia="zh-TW"/>
        </w:rPr>
        <w:t xml:space="preserve">　　</w:t>
      </w:r>
    </w:p>
    <w:p w:rsidR="00E847A1" w:rsidRDefault="00E847A1" w:rsidP="00E847A1">
      <w:pPr>
        <w:widowControl/>
        <w:jc w:val="center"/>
        <w:rPr>
          <w:rFonts w:ascii="Century" w:eastAsia="ＭＳ 明朝" w:hAnsi="Century" w:cs="Times New Roman"/>
          <w:szCs w:val="24"/>
        </w:rPr>
      </w:pPr>
      <w:r w:rsidRPr="00E847A1">
        <w:rPr>
          <w:rFonts w:ascii="Century" w:eastAsia="ＭＳ 明朝" w:hAnsi="Century" w:cs="Times New Roman"/>
          <w:szCs w:val="24"/>
        </w:rPr>
        <w:br w:type="page"/>
      </w:r>
      <w:r w:rsidRPr="00E847A1">
        <w:rPr>
          <w:rFonts w:ascii="Century" w:eastAsia="ＭＳ 明朝" w:hAnsi="Century" w:cs="Times New Roman" w:hint="eastAsia"/>
          <w:szCs w:val="24"/>
        </w:rPr>
        <w:lastRenderedPageBreak/>
        <w:t>（裏）</w:t>
      </w:r>
    </w:p>
    <w:p w:rsidR="00F049B0" w:rsidRPr="00E847A1" w:rsidRDefault="00F049B0" w:rsidP="00E847A1">
      <w:pPr>
        <w:widowControl/>
        <w:jc w:val="center"/>
        <w:rPr>
          <w:rFonts w:ascii="Century" w:eastAsia="ＭＳ 明朝" w:hAnsi="Century" w:cs="Times New Roman"/>
          <w:szCs w:val="24"/>
        </w:rPr>
      </w:pPr>
    </w:p>
    <w:p w:rsidR="00E847A1" w:rsidRDefault="00E847A1" w:rsidP="00E847A1">
      <w:pPr>
        <w:widowControl/>
        <w:ind w:firstLineChars="100" w:firstLine="210"/>
        <w:rPr>
          <w:rFonts w:ascii="Century" w:eastAsia="ＭＳ 明朝" w:hAnsi="Century" w:cs="Times New Roman"/>
          <w:szCs w:val="24"/>
        </w:rPr>
      </w:pPr>
      <w:r w:rsidRPr="00E847A1">
        <w:rPr>
          <w:rFonts w:ascii="Century" w:eastAsia="ＭＳ 明朝" w:hAnsi="Century" w:cs="Times New Roman" w:hint="eastAsia"/>
          <w:szCs w:val="24"/>
        </w:rPr>
        <w:t>指名理由については、下表の区分によるものとする。</w:t>
      </w:r>
    </w:p>
    <w:p w:rsidR="00F049B0" w:rsidRPr="00E847A1" w:rsidRDefault="00F049B0" w:rsidP="00E847A1">
      <w:pPr>
        <w:widowControl/>
        <w:ind w:firstLineChars="100" w:firstLine="210"/>
        <w:rPr>
          <w:rFonts w:ascii="Century" w:eastAsia="ＭＳ 明朝" w:hAnsi="Century" w:cs="Times New Roman"/>
          <w:szCs w:val="24"/>
        </w:rPr>
      </w:pPr>
    </w:p>
    <w:tbl>
      <w:tblPr>
        <w:tblW w:w="8642" w:type="dxa"/>
        <w:tblCellMar>
          <w:left w:w="85" w:type="dxa"/>
          <w:right w:w="85" w:type="dxa"/>
        </w:tblCellMar>
        <w:tblLook w:val="04A0" w:firstRow="1" w:lastRow="0" w:firstColumn="1" w:lastColumn="0" w:noHBand="0" w:noVBand="1"/>
      </w:tblPr>
      <w:tblGrid>
        <w:gridCol w:w="1985"/>
        <w:gridCol w:w="6657"/>
      </w:tblGrid>
      <w:tr w:rsidR="00E847A1" w:rsidRPr="00E847A1" w:rsidTr="00A74B35">
        <w:trPr>
          <w:trHeight w:val="48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E847A1" w:rsidRPr="00E847A1" w:rsidRDefault="00E847A1" w:rsidP="00E847A1">
            <w:pPr>
              <w:widowControl/>
              <w:jc w:val="center"/>
              <w:rPr>
                <w:rFonts w:ascii="ＭＳ 明朝" w:eastAsia="ＭＳ 明朝" w:hAnsi="Century" w:cs="ＭＳ Ｐゴシック"/>
                <w:kern w:val="0"/>
                <w:sz w:val="22"/>
              </w:rPr>
            </w:pPr>
            <w:r w:rsidRPr="00E847A1">
              <w:rPr>
                <w:rFonts w:ascii="ＭＳ 明朝" w:eastAsia="ＭＳ 明朝" w:hAnsi="ＭＳ 明朝" w:cs="ＭＳ Ｐゴシック" w:hint="eastAsia"/>
                <w:kern w:val="0"/>
                <w:sz w:val="22"/>
              </w:rPr>
              <w:t>区　　分</w:t>
            </w:r>
          </w:p>
        </w:tc>
        <w:tc>
          <w:tcPr>
            <w:tcW w:w="6657" w:type="dxa"/>
            <w:tcBorders>
              <w:top w:val="single" w:sz="4" w:space="0" w:color="auto"/>
              <w:left w:val="nil"/>
              <w:bottom w:val="single" w:sz="4" w:space="0" w:color="auto"/>
              <w:right w:val="single" w:sz="4" w:space="0" w:color="auto"/>
            </w:tcBorders>
            <w:noWrap/>
            <w:vAlign w:val="center"/>
            <w:hideMark/>
          </w:tcPr>
          <w:p w:rsidR="00E847A1" w:rsidRPr="00E847A1" w:rsidRDefault="00E847A1" w:rsidP="00E847A1">
            <w:pPr>
              <w:widowControl/>
              <w:jc w:val="center"/>
              <w:rPr>
                <w:rFonts w:ascii="ＭＳ 明朝" w:eastAsia="ＭＳ 明朝" w:hAnsi="Century" w:cs="ＭＳ Ｐゴシック"/>
                <w:kern w:val="0"/>
                <w:sz w:val="22"/>
              </w:rPr>
            </w:pPr>
            <w:r w:rsidRPr="00E847A1">
              <w:rPr>
                <w:rFonts w:ascii="ＭＳ 明朝" w:eastAsia="ＭＳ 明朝" w:hAnsi="ＭＳ 明朝" w:cs="ＭＳ Ｐゴシック" w:hint="eastAsia"/>
                <w:kern w:val="0"/>
                <w:sz w:val="22"/>
              </w:rPr>
              <w:t>指名理由</w:t>
            </w:r>
          </w:p>
          <w:p w:rsidR="00E847A1" w:rsidRPr="00E847A1" w:rsidRDefault="00E847A1" w:rsidP="00E847A1">
            <w:pPr>
              <w:widowControl/>
              <w:jc w:val="center"/>
              <w:rPr>
                <w:rFonts w:ascii="ＭＳ 明朝" w:eastAsia="ＭＳ 明朝" w:hAnsi="Century" w:cs="ＭＳ Ｐゴシック"/>
                <w:kern w:val="0"/>
                <w:sz w:val="18"/>
                <w:szCs w:val="18"/>
              </w:rPr>
            </w:pPr>
            <w:r w:rsidRPr="00E847A1">
              <w:rPr>
                <w:rFonts w:ascii="ＭＳ 明朝" w:eastAsia="ＭＳ 明朝" w:hAnsi="ＭＳ 明朝" w:cs="ＭＳ Ｐゴシック" w:hint="eastAsia"/>
                <w:kern w:val="0"/>
                <w:sz w:val="18"/>
                <w:szCs w:val="18"/>
              </w:rPr>
              <w:t>（公共工事の入札及び契約に係る情報の公表に当たって公表する内容）</w:t>
            </w:r>
          </w:p>
        </w:tc>
      </w:tr>
      <w:tr w:rsidR="00E847A1" w:rsidRPr="00E847A1" w:rsidTr="00A74B35">
        <w:trPr>
          <w:trHeight w:val="6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E847A1" w:rsidRPr="00E847A1" w:rsidRDefault="00E847A1" w:rsidP="00E847A1">
            <w:pPr>
              <w:widowControl/>
              <w:jc w:val="distribute"/>
              <w:rPr>
                <w:rFonts w:ascii="ＭＳ 明朝" w:eastAsia="ＭＳ 明朝" w:hAnsi="Century" w:cs="ＭＳ Ｐゴシック"/>
                <w:kern w:val="0"/>
                <w:sz w:val="20"/>
                <w:szCs w:val="20"/>
              </w:rPr>
            </w:pPr>
            <w:r w:rsidRPr="00E847A1">
              <w:rPr>
                <w:rFonts w:ascii="ＭＳ 明朝" w:eastAsia="ＭＳ 明朝" w:hAnsi="ＭＳ 明朝" w:cs="ＭＳ Ｐゴシック" w:hint="eastAsia"/>
                <w:kern w:val="0"/>
                <w:sz w:val="20"/>
                <w:szCs w:val="20"/>
              </w:rPr>
              <w:t>一般工事</w:t>
            </w:r>
          </w:p>
        </w:tc>
        <w:tc>
          <w:tcPr>
            <w:tcW w:w="6657" w:type="dxa"/>
            <w:tcBorders>
              <w:top w:val="single" w:sz="4" w:space="0" w:color="auto"/>
              <w:left w:val="nil"/>
              <w:bottom w:val="single" w:sz="4" w:space="0" w:color="auto"/>
              <w:right w:val="single" w:sz="4" w:space="0" w:color="000000"/>
            </w:tcBorders>
            <w:vAlign w:val="center"/>
            <w:hideMark/>
          </w:tcPr>
          <w:p w:rsidR="00E847A1" w:rsidRPr="00E847A1" w:rsidRDefault="00E847A1" w:rsidP="00A74B35">
            <w:pPr>
              <w:widowControl/>
              <w:rPr>
                <w:rFonts w:ascii="ＭＳ 明朝" w:eastAsia="ＭＳ 明朝" w:hAnsi="Century" w:cs="ＭＳ Ｐゴシック"/>
                <w:kern w:val="0"/>
                <w:sz w:val="20"/>
                <w:szCs w:val="20"/>
              </w:rPr>
            </w:pPr>
            <w:r w:rsidRPr="00E847A1">
              <w:rPr>
                <w:rFonts w:ascii="ＭＳ 明朝" w:eastAsia="ＭＳ 明朝" w:hAnsi="ＭＳ 明朝" w:cs="ＭＳ Ｐゴシック" w:hint="eastAsia"/>
                <w:kern w:val="0"/>
                <w:sz w:val="20"/>
                <w:szCs w:val="20"/>
              </w:rPr>
              <w:t>一般的な工事（業務）であることから、有資格業者名簿から施工可能な市内（及び準市内若しくは西白河郡内又はその両方）の業者を指名する。</w:t>
            </w:r>
          </w:p>
        </w:tc>
      </w:tr>
      <w:tr w:rsidR="00E847A1" w:rsidRPr="00E847A1" w:rsidTr="00A74B35">
        <w:trPr>
          <w:trHeight w:val="6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E847A1" w:rsidRPr="00E847A1" w:rsidRDefault="00E847A1" w:rsidP="00E847A1">
            <w:pPr>
              <w:widowControl/>
              <w:jc w:val="distribute"/>
              <w:rPr>
                <w:rFonts w:ascii="ＭＳ 明朝" w:eastAsia="ＭＳ 明朝" w:hAnsi="Century" w:cs="ＭＳ Ｐゴシック"/>
                <w:kern w:val="0"/>
                <w:sz w:val="20"/>
                <w:szCs w:val="20"/>
              </w:rPr>
            </w:pPr>
            <w:r w:rsidRPr="00E847A1">
              <w:rPr>
                <w:rFonts w:ascii="ＭＳ 明朝" w:eastAsia="ＭＳ 明朝" w:hAnsi="ＭＳ 明朝" w:cs="ＭＳ Ｐゴシック" w:hint="eastAsia"/>
                <w:kern w:val="0"/>
                <w:sz w:val="20"/>
                <w:szCs w:val="20"/>
              </w:rPr>
              <w:t>特殊工事</w:t>
            </w:r>
          </w:p>
        </w:tc>
        <w:tc>
          <w:tcPr>
            <w:tcW w:w="6657" w:type="dxa"/>
            <w:tcBorders>
              <w:top w:val="single" w:sz="4" w:space="0" w:color="auto"/>
              <w:left w:val="nil"/>
              <w:bottom w:val="single" w:sz="4" w:space="0" w:color="auto"/>
              <w:right w:val="single" w:sz="4" w:space="0" w:color="000000"/>
            </w:tcBorders>
            <w:vAlign w:val="center"/>
            <w:hideMark/>
          </w:tcPr>
          <w:p w:rsidR="00E847A1" w:rsidRPr="00E847A1" w:rsidRDefault="00E847A1" w:rsidP="00A74B35">
            <w:pPr>
              <w:widowControl/>
              <w:rPr>
                <w:rFonts w:ascii="ＭＳ 明朝" w:eastAsia="ＭＳ 明朝" w:hAnsi="Century" w:cs="ＭＳ Ｐゴシック"/>
                <w:kern w:val="0"/>
                <w:sz w:val="20"/>
                <w:szCs w:val="20"/>
              </w:rPr>
            </w:pPr>
            <w:r w:rsidRPr="00E847A1">
              <w:rPr>
                <w:rFonts w:ascii="ＭＳ 明朝" w:eastAsia="ＭＳ 明朝" w:hAnsi="ＭＳ 明朝" w:cs="ＭＳ Ｐゴシック" w:hint="eastAsia"/>
                <w:kern w:val="0"/>
                <w:sz w:val="20"/>
                <w:szCs w:val="20"/>
              </w:rPr>
              <w:t>特殊な設備や技術が必要であり、市内では競争が成立する業者数を確保できないため、所在地区分にかかわらず有資格業者名簿から施工可能な業者を指名する。</w:t>
            </w:r>
          </w:p>
        </w:tc>
      </w:tr>
      <w:tr w:rsidR="00E847A1" w:rsidRPr="00E847A1" w:rsidTr="00A74B35">
        <w:trPr>
          <w:trHeight w:val="48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E847A1" w:rsidRPr="00E847A1" w:rsidRDefault="00E847A1" w:rsidP="00E847A1">
            <w:pPr>
              <w:widowControl/>
              <w:jc w:val="distribute"/>
              <w:rPr>
                <w:rFonts w:ascii="ＭＳ 明朝" w:eastAsia="ＭＳ 明朝" w:hAnsi="Century" w:cs="ＭＳ Ｐゴシック"/>
                <w:kern w:val="0"/>
                <w:sz w:val="20"/>
                <w:szCs w:val="20"/>
              </w:rPr>
            </w:pPr>
            <w:r w:rsidRPr="00E847A1">
              <w:rPr>
                <w:rFonts w:ascii="ＭＳ 明朝" w:eastAsia="ＭＳ 明朝" w:hAnsi="ＭＳ 明朝" w:cs="ＭＳ Ｐゴシック" w:hint="eastAsia"/>
                <w:kern w:val="0"/>
                <w:sz w:val="20"/>
                <w:szCs w:val="20"/>
              </w:rPr>
              <w:t>随意契約</w:t>
            </w:r>
          </w:p>
        </w:tc>
        <w:tc>
          <w:tcPr>
            <w:tcW w:w="6657" w:type="dxa"/>
            <w:tcBorders>
              <w:top w:val="single" w:sz="4" w:space="0" w:color="auto"/>
              <w:left w:val="nil"/>
              <w:bottom w:val="single" w:sz="4" w:space="0" w:color="auto"/>
              <w:right w:val="single" w:sz="4" w:space="0" w:color="000000"/>
            </w:tcBorders>
            <w:vAlign w:val="center"/>
            <w:hideMark/>
          </w:tcPr>
          <w:p w:rsidR="00E847A1" w:rsidRPr="00E847A1" w:rsidRDefault="00E847A1" w:rsidP="00A74B35">
            <w:pPr>
              <w:widowControl/>
              <w:rPr>
                <w:rFonts w:ascii="ＭＳ 明朝" w:eastAsia="ＭＳ 明朝" w:hAnsi="Century" w:cs="ＭＳ Ｐゴシック"/>
                <w:kern w:val="0"/>
                <w:sz w:val="20"/>
                <w:szCs w:val="20"/>
              </w:rPr>
            </w:pPr>
            <w:r w:rsidRPr="00E847A1">
              <w:rPr>
                <w:rFonts w:ascii="ＭＳ 明朝" w:eastAsia="ＭＳ 明朝" w:hAnsi="ＭＳ 明朝" w:cs="ＭＳ Ｐゴシック" w:hint="eastAsia"/>
                <w:kern w:val="0"/>
                <w:sz w:val="20"/>
                <w:szCs w:val="20"/>
              </w:rPr>
              <w:t>（工事等請負業者指名選考内申書に添付された随意契約の理由を公表する。）</w:t>
            </w:r>
          </w:p>
        </w:tc>
      </w:tr>
      <w:tr w:rsidR="00E847A1" w:rsidRPr="00E847A1" w:rsidTr="00A74B35">
        <w:trPr>
          <w:trHeight w:val="480"/>
        </w:trPr>
        <w:tc>
          <w:tcPr>
            <w:tcW w:w="1985" w:type="dxa"/>
            <w:tcBorders>
              <w:top w:val="single" w:sz="4" w:space="0" w:color="auto"/>
              <w:left w:val="single" w:sz="4" w:space="0" w:color="auto"/>
              <w:bottom w:val="single" w:sz="4" w:space="0" w:color="auto"/>
              <w:right w:val="single" w:sz="4" w:space="0" w:color="auto"/>
            </w:tcBorders>
            <w:noWrap/>
            <w:vAlign w:val="center"/>
          </w:tcPr>
          <w:p w:rsidR="00E847A1" w:rsidRPr="00E847A1" w:rsidRDefault="00E847A1" w:rsidP="00E847A1">
            <w:pPr>
              <w:widowControl/>
              <w:rPr>
                <w:rFonts w:ascii="ＭＳ 明朝" w:eastAsia="ＭＳ 明朝" w:hAnsi="Century" w:cs="ＭＳ Ｐゴシック"/>
                <w:kern w:val="0"/>
                <w:sz w:val="20"/>
                <w:szCs w:val="20"/>
              </w:rPr>
            </w:pPr>
            <w:r w:rsidRPr="00E847A1">
              <w:rPr>
                <w:rFonts w:ascii="Century" w:eastAsia="ＭＳ 明朝" w:hAnsi="Century" w:cs="Times New Roman" w:hint="eastAsia"/>
                <w:sz w:val="20"/>
                <w:szCs w:val="20"/>
              </w:rPr>
              <w:t>制限付一般競争入札の対象となるべき工事のうち特に指名競争入札とする工事</w:t>
            </w:r>
          </w:p>
        </w:tc>
        <w:tc>
          <w:tcPr>
            <w:tcW w:w="6657" w:type="dxa"/>
            <w:tcBorders>
              <w:top w:val="single" w:sz="4" w:space="0" w:color="auto"/>
              <w:left w:val="nil"/>
              <w:bottom w:val="single" w:sz="4" w:space="0" w:color="auto"/>
              <w:right w:val="single" w:sz="4" w:space="0" w:color="000000"/>
            </w:tcBorders>
            <w:vAlign w:val="center"/>
          </w:tcPr>
          <w:p w:rsidR="00E847A1" w:rsidRPr="00E847A1" w:rsidRDefault="00E847A1" w:rsidP="00A74B35">
            <w:pPr>
              <w:widowControl/>
              <w:rPr>
                <w:rFonts w:ascii="ＭＳ 明朝" w:eastAsia="ＭＳ 明朝" w:hAnsi="Century" w:cs="ＭＳ Ｐゴシック"/>
                <w:kern w:val="0"/>
                <w:sz w:val="20"/>
                <w:szCs w:val="20"/>
              </w:rPr>
            </w:pPr>
            <w:r w:rsidRPr="00E847A1">
              <w:rPr>
                <w:rFonts w:ascii="ＭＳ 明朝" w:eastAsia="ＭＳ 明朝" w:hAnsi="ＭＳ 明朝" w:cs="ＭＳ Ｐゴシック" w:hint="eastAsia"/>
                <w:kern w:val="0"/>
                <w:sz w:val="20"/>
                <w:szCs w:val="20"/>
              </w:rPr>
              <w:t>（</w:t>
            </w:r>
            <w:r w:rsidRPr="00E847A1">
              <w:rPr>
                <w:rFonts w:ascii="Century" w:eastAsia="ＭＳ 明朝" w:hAnsi="Century" w:cs="Times New Roman" w:hint="eastAsia"/>
                <w:sz w:val="20"/>
                <w:szCs w:val="20"/>
              </w:rPr>
              <w:t>白河市制限付一般競争入札実施要綱（平成１９年白河市告示第７２号）第２条第１項に規定する「特に指名競争入札を行う必要があると認められる場合」には、その理由を</w:t>
            </w:r>
            <w:r w:rsidRPr="00E847A1">
              <w:rPr>
                <w:rFonts w:ascii="ＭＳ 明朝" w:eastAsia="ＭＳ 明朝" w:hAnsi="ＭＳ 明朝" w:cs="ＭＳ Ｐゴシック" w:hint="eastAsia"/>
                <w:kern w:val="0"/>
                <w:sz w:val="20"/>
                <w:szCs w:val="20"/>
              </w:rPr>
              <w:t>「制限付一般競争入札の対象となるべき工事のうち特に指名競争入札とする場合の理由」欄に記載するものとし、それを公表する。）</w:t>
            </w:r>
          </w:p>
        </w:tc>
      </w:tr>
    </w:tbl>
    <w:p w:rsidR="00E847A1" w:rsidRPr="00E847A1" w:rsidRDefault="00E847A1" w:rsidP="00E847A1">
      <w:pPr>
        <w:rPr>
          <w:rFonts w:ascii="Century" w:eastAsia="ＭＳ 明朝" w:hAnsi="Century" w:cs="Times New Roman"/>
          <w:szCs w:val="21"/>
        </w:rPr>
      </w:pPr>
    </w:p>
    <w:p w:rsidR="00E10F7C" w:rsidRDefault="00E10F7C">
      <w:pPr>
        <w:autoSpaceDE w:val="0"/>
        <w:autoSpaceDN w:val="0"/>
        <w:adjustRightInd w:val="0"/>
        <w:spacing w:line="487" w:lineRule="atLeast"/>
        <w:ind w:left="220" w:hanging="220"/>
        <w:rPr>
          <w:rFonts w:ascii="ＭＳ 明朝" w:eastAsia="ＭＳ 明朝" w:cs="ＭＳ 明朝"/>
          <w:color w:val="000000"/>
          <w:kern w:val="0"/>
          <w:sz w:val="22"/>
        </w:rPr>
        <w:sectPr w:rsidR="00E10F7C" w:rsidSect="00A74B35">
          <w:pgSz w:w="11906" w:h="16838" w:code="9"/>
          <w:pgMar w:top="1134" w:right="1531" w:bottom="1134" w:left="1531" w:header="567" w:footer="567" w:gutter="0"/>
          <w:cols w:space="720"/>
          <w:noEndnote/>
        </w:sectPr>
      </w:pPr>
    </w:p>
    <w:p w:rsidR="00E10F7C" w:rsidRDefault="00E847A1" w:rsidP="0063529D">
      <w:pPr>
        <w:autoSpaceDE w:val="0"/>
        <w:autoSpaceDN w:val="0"/>
        <w:adjustRightInd w:val="0"/>
        <w:ind w:left="220" w:hanging="220"/>
        <w:rPr>
          <w:rFonts w:ascii="ＭＳ 明朝" w:eastAsia="ＭＳ 明朝" w:cs="ＭＳ 明朝"/>
          <w:color w:val="000000"/>
          <w:kern w:val="0"/>
          <w:sz w:val="22"/>
        </w:rPr>
      </w:pPr>
      <w:r w:rsidRPr="00E847A1">
        <w:rPr>
          <w:rFonts w:ascii="ＭＳ 明朝" w:eastAsia="ＭＳ 明朝" w:cs="ＭＳ 明朝" w:hint="eastAsia"/>
          <w:color w:val="000000"/>
          <w:kern w:val="0"/>
          <w:sz w:val="22"/>
        </w:rPr>
        <w:lastRenderedPageBreak/>
        <w:t>第４号様式（第16条関係）</w:t>
      </w:r>
    </w:p>
    <w:p w:rsidR="00E847A1" w:rsidRPr="00E847A1" w:rsidRDefault="00E847A1" w:rsidP="0063529D">
      <w:pPr>
        <w:overflowPunct w:val="0"/>
        <w:autoSpaceDE w:val="0"/>
        <w:autoSpaceDN w:val="0"/>
        <w:adjustRightInd w:val="0"/>
        <w:rPr>
          <w:rFonts w:ascii="ＭＳ 明朝" w:eastAsia="ＭＳ 明朝" w:hAnsi="Century" w:cs="Times New Roman"/>
          <w:kern w:val="0"/>
          <w:szCs w:val="20"/>
        </w:rPr>
      </w:pPr>
    </w:p>
    <w:p w:rsidR="00E847A1" w:rsidRPr="00E847A1" w:rsidRDefault="00E847A1" w:rsidP="0063529D">
      <w:pPr>
        <w:overflowPunct w:val="0"/>
        <w:autoSpaceDE w:val="0"/>
        <w:autoSpaceDN w:val="0"/>
        <w:adjustRightInd w:val="0"/>
        <w:jc w:val="center"/>
        <w:rPr>
          <w:rFonts w:ascii="ＭＳ 明朝" w:eastAsia="ＭＳ 明朝" w:hAnsi="Century" w:cs="Times New Roman"/>
          <w:kern w:val="0"/>
          <w:szCs w:val="20"/>
        </w:rPr>
      </w:pPr>
      <w:r w:rsidRPr="00E847A1">
        <w:rPr>
          <w:rFonts w:ascii="ＭＳ 明朝" w:eastAsia="ＭＳ 明朝" w:hAnsi="Century" w:cs="Times New Roman" w:hint="eastAsia"/>
          <w:kern w:val="0"/>
          <w:szCs w:val="20"/>
        </w:rPr>
        <w:t>工事等請負業者指名選考通知書</w:t>
      </w:r>
    </w:p>
    <w:p w:rsidR="00E847A1" w:rsidRPr="00E847A1" w:rsidRDefault="00E847A1" w:rsidP="0063529D">
      <w:pPr>
        <w:overflowPunct w:val="0"/>
        <w:autoSpaceDE w:val="0"/>
        <w:autoSpaceDN w:val="0"/>
        <w:adjustRightInd w:val="0"/>
        <w:rPr>
          <w:rFonts w:ascii="ＭＳ 明朝" w:eastAsia="ＭＳ 明朝" w:hAnsi="Century" w:cs="Times New Roman"/>
          <w:kern w:val="0"/>
          <w:szCs w:val="20"/>
        </w:rPr>
      </w:pPr>
    </w:p>
    <w:p w:rsidR="00A26EB8" w:rsidRDefault="00A26EB8" w:rsidP="0063529D">
      <w:pPr>
        <w:overflowPunct w:val="0"/>
        <w:autoSpaceDE w:val="0"/>
        <w:autoSpaceDN w:val="0"/>
        <w:adjustRightInd w:val="0"/>
        <w:rPr>
          <w:rFonts w:ascii="ＭＳ 明朝" w:eastAsia="ＭＳ 明朝" w:hAnsi="Century" w:cs="Times New Roman"/>
          <w:kern w:val="0"/>
          <w:szCs w:val="20"/>
        </w:rPr>
      </w:pPr>
    </w:p>
    <w:p w:rsidR="00A26EB8" w:rsidRDefault="00A26EB8" w:rsidP="0063529D">
      <w:pPr>
        <w:overflowPunct w:val="0"/>
        <w:autoSpaceDE w:val="0"/>
        <w:autoSpaceDN w:val="0"/>
        <w:adjustRightInd w:val="0"/>
        <w:rPr>
          <w:rFonts w:ascii="ＭＳ 明朝" w:eastAsia="ＭＳ 明朝" w:hAnsi="Century" w:cs="Times New Roman"/>
          <w:kern w:val="0"/>
          <w:szCs w:val="20"/>
        </w:rPr>
      </w:pPr>
    </w:p>
    <w:p w:rsidR="00E847A1" w:rsidRPr="009A6D0A" w:rsidRDefault="00E847A1" w:rsidP="0063529D">
      <w:pPr>
        <w:overflowPunct w:val="0"/>
        <w:autoSpaceDE w:val="0"/>
        <w:autoSpaceDN w:val="0"/>
        <w:adjustRightInd w:val="0"/>
        <w:rPr>
          <w:rFonts w:ascii="ＭＳ 明朝" w:eastAsia="ＭＳ 明朝" w:hAnsi="Century" w:cs="Times New Roman"/>
          <w:kern w:val="0"/>
          <w:szCs w:val="20"/>
        </w:rPr>
      </w:pPr>
      <w:r w:rsidRPr="00E847A1">
        <w:rPr>
          <w:rFonts w:ascii="ＭＳ 明朝" w:eastAsia="ＭＳ 明朝" w:hAnsi="Century" w:cs="Times New Roman" w:hint="eastAsia"/>
          <w:kern w:val="0"/>
          <w:szCs w:val="20"/>
          <w:u w:val="single"/>
        </w:rPr>
        <w:t xml:space="preserve">　　　　　　　　　　　　　　　　　　　　　</w:t>
      </w:r>
      <w:r w:rsidRPr="009A6D0A">
        <w:rPr>
          <w:rFonts w:ascii="ＭＳ 明朝" w:eastAsia="ＭＳ 明朝" w:hAnsi="Century" w:cs="Times New Roman" w:hint="eastAsia"/>
          <w:kern w:val="0"/>
          <w:szCs w:val="20"/>
          <w:u w:val="single"/>
        </w:rPr>
        <w:t>工事</w:t>
      </w:r>
    </w:p>
    <w:p w:rsidR="00E847A1" w:rsidRPr="009A6D0A" w:rsidRDefault="00E847A1" w:rsidP="0063529D">
      <w:pPr>
        <w:overflowPunct w:val="0"/>
        <w:autoSpaceDE w:val="0"/>
        <w:autoSpaceDN w:val="0"/>
        <w:adjustRightInd w:val="0"/>
        <w:rPr>
          <w:rFonts w:ascii="ＭＳ 明朝" w:eastAsia="ＭＳ 明朝" w:hAnsi="Century" w:cs="Times New Roman"/>
          <w:kern w:val="0"/>
          <w:szCs w:val="20"/>
        </w:rPr>
      </w:pPr>
    </w:p>
    <w:p w:rsidR="00E847A1" w:rsidRPr="00E847A1" w:rsidRDefault="00E847A1" w:rsidP="0063529D">
      <w:pPr>
        <w:overflowPunct w:val="0"/>
        <w:autoSpaceDE w:val="0"/>
        <w:autoSpaceDN w:val="0"/>
        <w:adjustRightInd w:val="0"/>
        <w:rPr>
          <w:rFonts w:ascii="ＭＳ 明朝" w:eastAsia="ＭＳ 明朝" w:hAnsi="Century" w:cs="Times New Roman"/>
          <w:kern w:val="0"/>
          <w:szCs w:val="20"/>
        </w:rPr>
      </w:pPr>
      <w:r w:rsidRPr="00E847A1">
        <w:rPr>
          <w:rFonts w:ascii="ＭＳ 明朝" w:eastAsia="ＭＳ 明朝" w:hAnsi="Century" w:cs="Times New Roman" w:hint="eastAsia"/>
          <w:kern w:val="0"/>
          <w:szCs w:val="20"/>
          <w:u w:val="single"/>
        </w:rPr>
        <w:t xml:space="preserve">　　　　　　　　　　　　</w:t>
      </w:r>
    </w:p>
    <w:p w:rsidR="00E847A1" w:rsidRPr="009A6D0A" w:rsidRDefault="00E847A1" w:rsidP="0063529D">
      <w:pPr>
        <w:overflowPunct w:val="0"/>
        <w:autoSpaceDE w:val="0"/>
        <w:autoSpaceDN w:val="0"/>
        <w:adjustRightInd w:val="0"/>
        <w:rPr>
          <w:rFonts w:ascii="ＭＳ 明朝" w:eastAsia="ＭＳ 明朝" w:hAnsi="Century" w:cs="Times New Roman"/>
          <w:kern w:val="0"/>
          <w:szCs w:val="20"/>
        </w:rPr>
      </w:pPr>
    </w:p>
    <w:p w:rsidR="00E847A1" w:rsidRPr="00E847A1" w:rsidRDefault="00E847A1" w:rsidP="0063529D">
      <w:pPr>
        <w:overflowPunct w:val="0"/>
        <w:autoSpaceDE w:val="0"/>
        <w:autoSpaceDN w:val="0"/>
        <w:adjustRightInd w:val="0"/>
        <w:rPr>
          <w:rFonts w:ascii="ＭＳ 明朝" w:eastAsia="ＭＳ 明朝" w:hAnsi="Century" w:cs="Times New Roman"/>
          <w:kern w:val="0"/>
          <w:szCs w:val="20"/>
        </w:rPr>
      </w:pPr>
      <w:r w:rsidRPr="00E847A1">
        <w:rPr>
          <w:rFonts w:ascii="ＭＳ 明朝" w:eastAsia="ＭＳ 明朝" w:hAnsi="Century" w:cs="Times New Roman" w:hint="eastAsia"/>
          <w:kern w:val="0"/>
          <w:szCs w:val="20"/>
        </w:rPr>
        <w:t>指名業者名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593"/>
        <w:gridCol w:w="1931"/>
      </w:tblGrid>
      <w:tr w:rsidR="00E847A1" w:rsidRPr="00E847A1" w:rsidTr="00E847A1">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商号又は名称(代表者)</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適否</w:t>
            </w:r>
          </w:p>
        </w:tc>
      </w:tr>
      <w:tr w:rsidR="00E847A1" w:rsidRPr="00E847A1" w:rsidTr="009A3945">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rPr>
                <w:rFonts w:ascii="ＭＳ 明朝" w:eastAsia="ＭＳ 明朝" w:hAnsi="Century" w:cs="Times New Roman"/>
                <w:szCs w:val="20"/>
              </w:rPr>
            </w:pPr>
            <w:r w:rsidRPr="00E847A1">
              <w:rPr>
                <w:rFonts w:ascii="ＭＳ 明朝" w:eastAsia="ＭＳ 明朝" w:hAnsi="Century" w:cs="Times New Roman" w:hint="eastAsia"/>
                <w:szCs w:val="20"/>
              </w:rPr>
              <w:t xml:space="preserve">　</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　・　否</w:t>
            </w:r>
          </w:p>
        </w:tc>
      </w:tr>
      <w:tr w:rsidR="00E847A1" w:rsidRPr="00E847A1" w:rsidTr="009A3945">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rPr>
                <w:rFonts w:ascii="ＭＳ 明朝" w:eastAsia="ＭＳ 明朝" w:hAnsi="Century" w:cs="Times New Roman"/>
                <w:szCs w:val="20"/>
              </w:rPr>
            </w:pPr>
            <w:r w:rsidRPr="00E847A1">
              <w:rPr>
                <w:rFonts w:ascii="ＭＳ 明朝" w:eastAsia="ＭＳ 明朝" w:hAnsi="Century" w:cs="Times New Roman" w:hint="eastAsia"/>
                <w:szCs w:val="20"/>
              </w:rPr>
              <w:t xml:space="preserve">　</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　・　否</w:t>
            </w:r>
          </w:p>
        </w:tc>
      </w:tr>
      <w:tr w:rsidR="00E847A1" w:rsidRPr="00E847A1" w:rsidTr="009A3945">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rPr>
                <w:rFonts w:ascii="ＭＳ 明朝" w:eastAsia="ＭＳ 明朝" w:hAnsi="Century" w:cs="Times New Roman"/>
                <w:szCs w:val="20"/>
              </w:rPr>
            </w:pPr>
            <w:r w:rsidRPr="00E847A1">
              <w:rPr>
                <w:rFonts w:ascii="ＭＳ 明朝" w:eastAsia="ＭＳ 明朝" w:hAnsi="Century" w:cs="Times New Roman" w:hint="eastAsia"/>
                <w:szCs w:val="20"/>
              </w:rPr>
              <w:t xml:space="preserve">　</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　・　否</w:t>
            </w:r>
          </w:p>
        </w:tc>
      </w:tr>
      <w:tr w:rsidR="00E847A1" w:rsidRPr="00E847A1" w:rsidTr="009A3945">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rPr>
                <w:rFonts w:ascii="ＭＳ 明朝" w:eastAsia="ＭＳ 明朝" w:hAnsi="Century" w:cs="Times New Roman"/>
                <w:szCs w:val="20"/>
              </w:rPr>
            </w:pPr>
            <w:r w:rsidRPr="00E847A1">
              <w:rPr>
                <w:rFonts w:ascii="ＭＳ 明朝" w:eastAsia="ＭＳ 明朝" w:hAnsi="Century" w:cs="Times New Roman" w:hint="eastAsia"/>
                <w:szCs w:val="20"/>
              </w:rPr>
              <w:t xml:space="preserve">　</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　・　否</w:t>
            </w:r>
          </w:p>
        </w:tc>
      </w:tr>
      <w:tr w:rsidR="00E847A1" w:rsidRPr="00E847A1" w:rsidTr="009A3945">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rPr>
                <w:rFonts w:ascii="ＭＳ 明朝" w:eastAsia="ＭＳ 明朝" w:hAnsi="Century" w:cs="Times New Roman"/>
                <w:szCs w:val="20"/>
              </w:rPr>
            </w:pPr>
            <w:r w:rsidRPr="00E847A1">
              <w:rPr>
                <w:rFonts w:ascii="ＭＳ 明朝" w:eastAsia="ＭＳ 明朝" w:hAnsi="Century" w:cs="Times New Roman" w:hint="eastAsia"/>
                <w:szCs w:val="20"/>
              </w:rPr>
              <w:t xml:space="preserve">　</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　・　否</w:t>
            </w:r>
          </w:p>
        </w:tc>
      </w:tr>
      <w:tr w:rsidR="00E847A1" w:rsidRPr="00E847A1" w:rsidTr="009A3945">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rPr>
                <w:rFonts w:ascii="ＭＳ 明朝" w:eastAsia="ＭＳ 明朝" w:hAnsi="Century" w:cs="Times New Roman"/>
                <w:szCs w:val="20"/>
              </w:rPr>
            </w:pPr>
            <w:r w:rsidRPr="00E847A1">
              <w:rPr>
                <w:rFonts w:ascii="ＭＳ 明朝" w:eastAsia="ＭＳ 明朝" w:hAnsi="Century" w:cs="Times New Roman" w:hint="eastAsia"/>
                <w:szCs w:val="20"/>
              </w:rPr>
              <w:t xml:space="preserve">　</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　・　否</w:t>
            </w:r>
          </w:p>
        </w:tc>
      </w:tr>
      <w:tr w:rsidR="00E847A1" w:rsidRPr="00E847A1" w:rsidTr="009A3945">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rPr>
                <w:rFonts w:ascii="ＭＳ 明朝" w:eastAsia="ＭＳ 明朝" w:hAnsi="Century" w:cs="Times New Roman"/>
                <w:szCs w:val="20"/>
              </w:rPr>
            </w:pPr>
            <w:r w:rsidRPr="00E847A1">
              <w:rPr>
                <w:rFonts w:ascii="ＭＳ 明朝" w:eastAsia="ＭＳ 明朝" w:hAnsi="Century" w:cs="Times New Roman" w:hint="eastAsia"/>
                <w:szCs w:val="20"/>
              </w:rPr>
              <w:t xml:space="preserve">　</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　・　否</w:t>
            </w:r>
          </w:p>
        </w:tc>
      </w:tr>
      <w:tr w:rsidR="00E847A1" w:rsidRPr="00E847A1" w:rsidTr="009A3945">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rPr>
                <w:rFonts w:ascii="ＭＳ 明朝" w:eastAsia="ＭＳ 明朝" w:hAnsi="Century" w:cs="Times New Roman"/>
                <w:szCs w:val="20"/>
              </w:rPr>
            </w:pPr>
            <w:r w:rsidRPr="00E847A1">
              <w:rPr>
                <w:rFonts w:ascii="ＭＳ 明朝" w:eastAsia="ＭＳ 明朝" w:hAnsi="Century" w:cs="Times New Roman" w:hint="eastAsia"/>
                <w:szCs w:val="20"/>
              </w:rPr>
              <w:t xml:space="preserve">　</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　・　否</w:t>
            </w:r>
          </w:p>
        </w:tc>
      </w:tr>
      <w:tr w:rsidR="00E847A1" w:rsidRPr="00E847A1" w:rsidTr="009A3945">
        <w:trPr>
          <w:trHeight w:val="460"/>
        </w:trPr>
        <w:tc>
          <w:tcPr>
            <w:tcW w:w="6593"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rPr>
                <w:rFonts w:ascii="ＭＳ 明朝" w:eastAsia="ＭＳ 明朝" w:hAnsi="Century" w:cs="Times New Roman"/>
                <w:szCs w:val="20"/>
              </w:rPr>
            </w:pPr>
            <w:r w:rsidRPr="00E847A1">
              <w:rPr>
                <w:rFonts w:ascii="ＭＳ 明朝" w:eastAsia="ＭＳ 明朝" w:hAnsi="Century" w:cs="Times New Roman" w:hint="eastAsia"/>
                <w:szCs w:val="20"/>
              </w:rPr>
              <w:t xml:space="preserve">　</w:t>
            </w:r>
          </w:p>
        </w:tc>
        <w:tc>
          <w:tcPr>
            <w:tcW w:w="1931" w:type="dxa"/>
            <w:tcBorders>
              <w:top w:val="single" w:sz="4" w:space="0" w:color="auto"/>
              <w:left w:val="single" w:sz="4" w:space="0" w:color="auto"/>
              <w:bottom w:val="single" w:sz="4" w:space="0" w:color="auto"/>
              <w:right w:val="single" w:sz="4" w:space="0" w:color="auto"/>
            </w:tcBorders>
            <w:vAlign w:val="center"/>
            <w:hideMark/>
          </w:tcPr>
          <w:p w:rsidR="00E847A1" w:rsidRPr="00E847A1" w:rsidRDefault="00E847A1" w:rsidP="00E847A1">
            <w:pPr>
              <w:wordWrap w:val="0"/>
              <w:overflowPunct w:val="0"/>
              <w:autoSpaceDE w:val="0"/>
              <w:autoSpaceDN w:val="0"/>
              <w:adjustRightInd w:val="0"/>
              <w:jc w:val="center"/>
              <w:rPr>
                <w:rFonts w:ascii="ＭＳ 明朝" w:eastAsia="ＭＳ 明朝" w:hAnsi="Century" w:cs="Times New Roman"/>
                <w:szCs w:val="20"/>
              </w:rPr>
            </w:pPr>
            <w:r w:rsidRPr="00E847A1">
              <w:rPr>
                <w:rFonts w:ascii="ＭＳ 明朝" w:eastAsia="ＭＳ 明朝" w:hAnsi="Century" w:cs="Times New Roman" w:hint="eastAsia"/>
                <w:szCs w:val="20"/>
              </w:rPr>
              <w:t>適　・　否</w:t>
            </w:r>
          </w:p>
        </w:tc>
      </w:tr>
    </w:tbl>
    <w:p w:rsidR="00E847A1" w:rsidRPr="00E847A1" w:rsidRDefault="00E847A1" w:rsidP="00E847A1">
      <w:pPr>
        <w:wordWrap w:val="0"/>
        <w:overflowPunct w:val="0"/>
        <w:autoSpaceDE w:val="0"/>
        <w:autoSpaceDN w:val="0"/>
        <w:adjustRightInd w:val="0"/>
        <w:rPr>
          <w:rFonts w:ascii="ＭＳ 明朝" w:eastAsia="ＭＳ 明朝" w:hAnsi="Century" w:cs="Times New Roman"/>
          <w:kern w:val="0"/>
          <w:szCs w:val="20"/>
        </w:rPr>
      </w:pPr>
    </w:p>
    <w:p w:rsidR="00E847A1" w:rsidRDefault="00E847A1" w:rsidP="00E847A1">
      <w:pPr>
        <w:wordWrap w:val="0"/>
        <w:overflowPunct w:val="0"/>
        <w:autoSpaceDE w:val="0"/>
        <w:autoSpaceDN w:val="0"/>
        <w:adjustRightInd w:val="0"/>
        <w:rPr>
          <w:rFonts w:ascii="ＭＳ 明朝" w:eastAsia="ＭＳ 明朝" w:hAnsi="Century" w:cs="Times New Roman"/>
          <w:kern w:val="0"/>
          <w:szCs w:val="20"/>
        </w:rPr>
      </w:pPr>
      <w:r w:rsidRPr="00E847A1">
        <w:rPr>
          <w:rFonts w:ascii="ＭＳ 明朝" w:eastAsia="ＭＳ 明朝" w:hAnsi="Century" w:cs="Times New Roman" w:hint="eastAsia"/>
          <w:kern w:val="0"/>
          <w:szCs w:val="20"/>
        </w:rPr>
        <w:t xml:space="preserve">　　　　　　年　　月　　日</w:t>
      </w:r>
    </w:p>
    <w:p w:rsidR="009A3945" w:rsidRPr="00E847A1" w:rsidRDefault="009A3945" w:rsidP="00E847A1">
      <w:pPr>
        <w:wordWrap w:val="0"/>
        <w:overflowPunct w:val="0"/>
        <w:autoSpaceDE w:val="0"/>
        <w:autoSpaceDN w:val="0"/>
        <w:adjustRightInd w:val="0"/>
        <w:rPr>
          <w:rFonts w:ascii="ＭＳ 明朝" w:eastAsia="ＭＳ 明朝" w:hAnsi="Century" w:cs="Times New Roman"/>
          <w:kern w:val="0"/>
          <w:szCs w:val="20"/>
        </w:rPr>
      </w:pPr>
    </w:p>
    <w:p w:rsidR="00E847A1" w:rsidRPr="00E847A1" w:rsidRDefault="00E847A1" w:rsidP="00E847A1">
      <w:pPr>
        <w:wordWrap w:val="0"/>
        <w:overflowPunct w:val="0"/>
        <w:autoSpaceDE w:val="0"/>
        <w:autoSpaceDN w:val="0"/>
        <w:adjustRightInd w:val="0"/>
        <w:rPr>
          <w:rFonts w:ascii="ＭＳ 明朝" w:eastAsia="ＭＳ 明朝" w:hAnsi="Century" w:cs="Times New Roman"/>
          <w:kern w:val="0"/>
          <w:szCs w:val="20"/>
        </w:rPr>
      </w:pPr>
      <w:r w:rsidRPr="00E847A1">
        <w:rPr>
          <w:rFonts w:ascii="ＭＳ 明朝" w:eastAsia="ＭＳ 明朝" w:hAnsi="Century" w:cs="Times New Roman" w:hint="eastAsia"/>
          <w:kern w:val="0"/>
          <w:szCs w:val="20"/>
        </w:rPr>
        <w:t xml:space="preserve">　上記のとおり工事等請負業者を選考しました。</w:t>
      </w:r>
    </w:p>
    <w:p w:rsidR="00E847A1" w:rsidRPr="00E847A1" w:rsidRDefault="00E847A1" w:rsidP="00E847A1">
      <w:pPr>
        <w:wordWrap w:val="0"/>
        <w:overflowPunct w:val="0"/>
        <w:autoSpaceDE w:val="0"/>
        <w:autoSpaceDN w:val="0"/>
        <w:adjustRightInd w:val="0"/>
        <w:rPr>
          <w:rFonts w:ascii="ＭＳ 明朝" w:eastAsia="ＭＳ 明朝" w:hAnsi="Century" w:cs="Times New Roman"/>
          <w:kern w:val="0"/>
          <w:szCs w:val="20"/>
        </w:rPr>
      </w:pPr>
    </w:p>
    <w:p w:rsidR="00E847A1" w:rsidRPr="00E847A1" w:rsidRDefault="00E847A1" w:rsidP="00E847A1">
      <w:pPr>
        <w:wordWrap w:val="0"/>
        <w:overflowPunct w:val="0"/>
        <w:autoSpaceDE w:val="0"/>
        <w:autoSpaceDN w:val="0"/>
        <w:adjustRightInd w:val="0"/>
        <w:rPr>
          <w:rFonts w:ascii="ＭＳ 明朝" w:eastAsia="ＭＳ 明朝" w:hAnsi="Century" w:cs="Times New Roman"/>
          <w:kern w:val="0"/>
          <w:szCs w:val="20"/>
        </w:rPr>
      </w:pPr>
      <w:r w:rsidRPr="00E847A1">
        <w:rPr>
          <w:rFonts w:ascii="ＭＳ 明朝" w:eastAsia="ＭＳ 明朝" w:hAnsi="Century" w:cs="Times New Roman" w:hint="eastAsia"/>
          <w:kern w:val="0"/>
          <w:szCs w:val="20"/>
        </w:rPr>
        <w:t xml:space="preserve">　工事等担当課長</w:t>
      </w:r>
    </w:p>
    <w:p w:rsidR="00E847A1" w:rsidRPr="00E847A1" w:rsidRDefault="00E847A1" w:rsidP="00E847A1">
      <w:pPr>
        <w:wordWrap w:val="0"/>
        <w:overflowPunct w:val="0"/>
        <w:autoSpaceDE w:val="0"/>
        <w:autoSpaceDN w:val="0"/>
        <w:adjustRightInd w:val="0"/>
        <w:rPr>
          <w:rFonts w:ascii="ＭＳ 明朝" w:eastAsia="ＭＳ 明朝" w:hAnsi="Century" w:cs="Times New Roman"/>
          <w:kern w:val="0"/>
          <w:szCs w:val="20"/>
        </w:rPr>
      </w:pPr>
    </w:p>
    <w:p w:rsidR="00E847A1" w:rsidRPr="00E847A1" w:rsidRDefault="00E847A1" w:rsidP="00E847A1">
      <w:pPr>
        <w:wordWrap w:val="0"/>
        <w:overflowPunct w:val="0"/>
        <w:autoSpaceDE w:val="0"/>
        <w:autoSpaceDN w:val="0"/>
        <w:adjustRightInd w:val="0"/>
        <w:jc w:val="right"/>
        <w:rPr>
          <w:rFonts w:ascii="ＭＳ 明朝" w:eastAsia="ＭＳ 明朝" w:hAnsi="Century" w:cs="Times New Roman"/>
          <w:kern w:val="0"/>
          <w:szCs w:val="20"/>
        </w:rPr>
      </w:pPr>
      <w:r w:rsidRPr="00E847A1">
        <w:rPr>
          <w:rFonts w:ascii="ＭＳ 明朝" w:eastAsia="ＭＳ 明朝" w:hAnsi="Century" w:cs="Times New Roman" w:hint="eastAsia"/>
          <w:kern w:val="0"/>
          <w:szCs w:val="20"/>
        </w:rPr>
        <w:t>工事等指名運営委員会会長</w:t>
      </w:r>
      <w:r w:rsidR="001F2BDB">
        <w:rPr>
          <w:rFonts w:ascii="ＭＳ 明朝" w:eastAsia="ＭＳ 明朝" w:hAnsi="Century" w:cs="Times New Roman" w:hint="eastAsia"/>
          <w:kern w:val="0"/>
          <w:szCs w:val="20"/>
        </w:rPr>
        <w:t xml:space="preserve">　　　　</w:t>
      </w:r>
      <w:r w:rsidRPr="00E847A1">
        <w:rPr>
          <w:rFonts w:ascii="ＭＳ 明朝" w:eastAsia="ＭＳ 明朝" w:hAnsi="Century" w:cs="Times New Roman" w:hint="eastAsia"/>
          <w:kern w:val="0"/>
          <w:szCs w:val="20"/>
        </w:rPr>
        <w:t xml:space="preserve">　　　　</w:t>
      </w:r>
      <w:r w:rsidR="001F2BDB">
        <w:rPr>
          <w:rFonts w:ascii="ＭＳ 明朝" w:eastAsia="ＭＳ 明朝" w:hAnsi="Century" w:cs="Times New Roman"/>
          <w:kern w:val="0"/>
          <w:sz w:val="20"/>
          <w:szCs w:val="20"/>
        </w:rPr>
        <w:fldChar w:fldCharType="begin"/>
      </w:r>
      <w:r w:rsidR="001F2BDB">
        <w:rPr>
          <w:rFonts w:ascii="ＭＳ 明朝" w:eastAsia="ＭＳ 明朝" w:hAnsi="Century" w:cs="Times New Roman"/>
          <w:kern w:val="0"/>
          <w:sz w:val="20"/>
          <w:szCs w:val="20"/>
        </w:rPr>
        <w:instrText xml:space="preserve"> </w:instrText>
      </w:r>
      <w:r w:rsidR="001F2BDB">
        <w:rPr>
          <w:rFonts w:ascii="ＭＳ 明朝" w:eastAsia="ＭＳ 明朝" w:hAnsi="Century" w:cs="Times New Roman" w:hint="eastAsia"/>
          <w:kern w:val="0"/>
          <w:sz w:val="20"/>
          <w:szCs w:val="20"/>
        </w:rPr>
        <w:instrText>eq \o\ac(</w:instrText>
      </w:r>
      <w:r w:rsidR="001F2BDB" w:rsidRPr="001F2BDB">
        <w:rPr>
          <w:rFonts w:ascii="ＭＳ 明朝" w:eastAsia="ＭＳ 明朝" w:hAnsi="Century" w:cs="Times New Roman" w:hint="eastAsia"/>
          <w:kern w:val="0"/>
          <w:position w:val="-4"/>
          <w:sz w:val="30"/>
          <w:szCs w:val="20"/>
        </w:rPr>
        <w:instrText>○</w:instrText>
      </w:r>
      <w:r w:rsidR="001F2BDB">
        <w:rPr>
          <w:rFonts w:ascii="ＭＳ 明朝" w:eastAsia="ＭＳ 明朝" w:hAnsi="Century" w:cs="Times New Roman" w:hint="eastAsia"/>
          <w:kern w:val="0"/>
          <w:sz w:val="20"/>
          <w:szCs w:val="20"/>
        </w:rPr>
        <w:instrText>,印)</w:instrText>
      </w:r>
      <w:r w:rsidR="001F2BDB">
        <w:rPr>
          <w:rFonts w:ascii="ＭＳ 明朝" w:eastAsia="ＭＳ 明朝" w:hAnsi="Century" w:cs="Times New Roman"/>
          <w:kern w:val="0"/>
          <w:sz w:val="20"/>
          <w:szCs w:val="20"/>
        </w:rPr>
        <w:fldChar w:fldCharType="end"/>
      </w:r>
      <w:r w:rsidRPr="00E847A1">
        <w:rPr>
          <w:rFonts w:ascii="ＭＳ 明朝" w:eastAsia="ＭＳ 明朝" w:hAnsi="Century" w:cs="Times New Roman" w:hint="eastAsia"/>
          <w:kern w:val="0"/>
          <w:szCs w:val="20"/>
        </w:rPr>
        <w:t xml:space="preserve">　</w:t>
      </w:r>
    </w:p>
    <w:p w:rsidR="00E10F7C" w:rsidRPr="00E847A1" w:rsidRDefault="00E10F7C">
      <w:pPr>
        <w:autoSpaceDE w:val="0"/>
        <w:autoSpaceDN w:val="0"/>
        <w:adjustRightInd w:val="0"/>
        <w:spacing w:line="487" w:lineRule="atLeast"/>
        <w:ind w:left="220" w:hanging="220"/>
        <w:rPr>
          <w:rFonts w:ascii="ＭＳ 明朝" w:eastAsia="ＭＳ 明朝" w:cs="ＭＳ 明朝"/>
          <w:color w:val="000000"/>
          <w:kern w:val="0"/>
          <w:sz w:val="22"/>
        </w:rPr>
        <w:sectPr w:rsidR="00E10F7C" w:rsidRPr="00E847A1" w:rsidSect="00A74B35">
          <w:pgSz w:w="11906" w:h="16838" w:code="9"/>
          <w:pgMar w:top="1134" w:right="1701" w:bottom="1134" w:left="1701" w:header="567" w:footer="567" w:gutter="0"/>
          <w:cols w:space="720"/>
          <w:noEndnote/>
        </w:sectPr>
      </w:pPr>
    </w:p>
    <w:p w:rsidR="00E10F7C" w:rsidRDefault="00E847A1" w:rsidP="00A74B35">
      <w:pPr>
        <w:autoSpaceDE w:val="0"/>
        <w:autoSpaceDN w:val="0"/>
        <w:adjustRightInd w:val="0"/>
        <w:ind w:left="220" w:hanging="220"/>
        <w:rPr>
          <w:rFonts w:ascii="ＭＳ 明朝" w:eastAsia="ＭＳ 明朝" w:cs="ＭＳ 明朝"/>
          <w:color w:val="000000"/>
          <w:kern w:val="0"/>
          <w:sz w:val="22"/>
        </w:rPr>
      </w:pPr>
      <w:r w:rsidRPr="00E847A1">
        <w:rPr>
          <w:rFonts w:ascii="ＭＳ 明朝" w:eastAsia="ＭＳ 明朝" w:cs="ＭＳ 明朝" w:hint="eastAsia"/>
          <w:color w:val="000000"/>
          <w:kern w:val="0"/>
          <w:sz w:val="22"/>
        </w:rPr>
        <w:lastRenderedPageBreak/>
        <w:t>第５号様式（第17条関係）</w:t>
      </w:r>
    </w:p>
    <w:p w:rsidR="00E847A1" w:rsidRDefault="00E847A1" w:rsidP="00A74B35">
      <w:pPr>
        <w:autoSpaceDE w:val="0"/>
        <w:autoSpaceDN w:val="0"/>
        <w:adjustRightInd w:val="0"/>
        <w:ind w:left="220" w:hanging="220"/>
        <w:rPr>
          <w:rFonts w:ascii="ＭＳ 明朝" w:eastAsia="ＭＳ 明朝" w:cs="ＭＳ 明朝"/>
          <w:color w:val="000000"/>
          <w:kern w:val="0"/>
          <w:sz w:val="22"/>
        </w:rPr>
      </w:pPr>
    </w:p>
    <w:p w:rsidR="00E847A1" w:rsidRPr="00E847A1" w:rsidRDefault="00E847A1" w:rsidP="00A74B35">
      <w:pPr>
        <w:jc w:val="center"/>
        <w:rPr>
          <w:rFonts w:ascii="Century" w:eastAsia="ＭＳ 明朝" w:hAnsi="Century" w:cs="Times New Roman"/>
          <w:szCs w:val="24"/>
          <w:lang w:eastAsia="zh-TW"/>
        </w:rPr>
      </w:pPr>
      <w:r w:rsidRPr="00E847A1">
        <w:rPr>
          <w:rFonts w:ascii="Century" w:eastAsia="ＭＳ 明朝" w:hAnsi="Century" w:cs="Times New Roman" w:hint="eastAsia"/>
          <w:szCs w:val="24"/>
          <w:lang w:eastAsia="zh-TW"/>
        </w:rPr>
        <w:t>工事等請負業者指名停止通知書</w:t>
      </w:r>
    </w:p>
    <w:p w:rsidR="00E847A1" w:rsidRDefault="00E847A1" w:rsidP="00A74B35">
      <w:pPr>
        <w:rPr>
          <w:rFonts w:ascii="Century" w:eastAsia="PMingLiU" w:hAnsi="Century" w:cs="Times New Roman"/>
          <w:szCs w:val="24"/>
          <w:lang w:eastAsia="zh-TW"/>
        </w:rPr>
      </w:pPr>
    </w:p>
    <w:p w:rsidR="00E904F4" w:rsidRPr="00E904F4" w:rsidRDefault="00E904F4" w:rsidP="00A74B35">
      <w:pPr>
        <w:rPr>
          <w:rFonts w:ascii="Century" w:eastAsia="PMingLiU" w:hAnsi="Century" w:cs="Times New Roman"/>
          <w:szCs w:val="24"/>
          <w:lang w:eastAsia="zh-TW"/>
        </w:rPr>
      </w:pPr>
    </w:p>
    <w:p w:rsidR="00E847A1" w:rsidRPr="00E847A1" w:rsidRDefault="00E847A1" w:rsidP="00A74B35">
      <w:pPr>
        <w:jc w:val="right"/>
        <w:rPr>
          <w:rFonts w:ascii="Century" w:eastAsia="ＭＳ 明朝" w:hAnsi="Century" w:cs="Times New Roman"/>
          <w:szCs w:val="24"/>
          <w:lang w:eastAsia="zh-CN"/>
        </w:rPr>
      </w:pPr>
      <w:r w:rsidRPr="00E847A1">
        <w:rPr>
          <w:rFonts w:ascii="Century" w:eastAsia="ＭＳ 明朝" w:hAnsi="Century" w:cs="Times New Roman" w:hint="eastAsia"/>
          <w:szCs w:val="24"/>
          <w:lang w:eastAsia="zh-CN"/>
        </w:rPr>
        <w:t>第　　　　　号</w:t>
      </w:r>
    </w:p>
    <w:p w:rsidR="00E847A1" w:rsidRPr="00E847A1" w:rsidRDefault="00E847A1" w:rsidP="00A74B35">
      <w:pPr>
        <w:jc w:val="right"/>
        <w:rPr>
          <w:rFonts w:ascii="Century" w:eastAsia="ＭＳ 明朝" w:hAnsi="Century" w:cs="Times New Roman"/>
          <w:szCs w:val="24"/>
          <w:lang w:eastAsia="zh-CN"/>
        </w:rPr>
      </w:pPr>
      <w:r w:rsidRPr="00E847A1">
        <w:rPr>
          <w:rFonts w:ascii="Century" w:eastAsia="ＭＳ 明朝" w:hAnsi="Century" w:cs="Times New Roman" w:hint="eastAsia"/>
          <w:szCs w:val="24"/>
          <w:lang w:eastAsia="zh-CN"/>
        </w:rPr>
        <w:t xml:space="preserve">　　年　　月　　日</w:t>
      </w:r>
    </w:p>
    <w:p w:rsidR="00E847A1" w:rsidRPr="00E847A1" w:rsidRDefault="00E847A1" w:rsidP="00A74B35">
      <w:pPr>
        <w:rPr>
          <w:rFonts w:ascii="Century" w:eastAsia="ＭＳ 明朝" w:hAnsi="Century" w:cs="Times New Roman"/>
          <w:szCs w:val="24"/>
          <w:lang w:eastAsia="zh-CN"/>
        </w:rPr>
      </w:pPr>
    </w:p>
    <w:p w:rsidR="00E847A1" w:rsidRPr="00E847A1" w:rsidRDefault="00E847A1" w:rsidP="00A74B35">
      <w:pPr>
        <w:rPr>
          <w:rFonts w:ascii="Century" w:eastAsia="ＭＳ 明朝" w:hAnsi="Century" w:cs="Times New Roman"/>
          <w:szCs w:val="24"/>
          <w:lang w:eastAsia="zh-TW"/>
        </w:rPr>
      </w:pPr>
      <w:r w:rsidRPr="00E847A1">
        <w:rPr>
          <w:rFonts w:ascii="Century" w:eastAsia="ＭＳ 明朝" w:hAnsi="Century" w:cs="Times New Roman" w:hint="eastAsia"/>
          <w:szCs w:val="24"/>
          <w:lang w:eastAsia="zh-CN"/>
        </w:rPr>
        <w:t xml:space="preserve">　　　　　　　　　　</w:t>
      </w:r>
      <w:r w:rsidRPr="00E847A1">
        <w:rPr>
          <w:rFonts w:ascii="Century" w:eastAsia="ＭＳ 明朝" w:hAnsi="Century" w:cs="Times New Roman" w:hint="eastAsia"/>
          <w:szCs w:val="24"/>
          <w:lang w:eastAsia="zh-TW"/>
        </w:rPr>
        <w:t>様</w:t>
      </w:r>
    </w:p>
    <w:p w:rsidR="00E847A1" w:rsidRPr="00E847A1" w:rsidRDefault="00E847A1" w:rsidP="00A74B35">
      <w:pPr>
        <w:spacing w:beforeLines="50" w:before="178" w:afterLines="50" w:after="178"/>
        <w:ind w:rightChars="200" w:right="420"/>
        <w:jc w:val="right"/>
        <w:rPr>
          <w:rFonts w:ascii="Century" w:eastAsia="ＭＳ 明朝" w:hAnsi="Century" w:cs="Times New Roman"/>
          <w:szCs w:val="24"/>
          <w:lang w:eastAsia="zh-TW"/>
        </w:rPr>
      </w:pPr>
      <w:r w:rsidRPr="00E847A1">
        <w:rPr>
          <w:rFonts w:ascii="Century" w:eastAsia="ＭＳ 明朝" w:hAnsi="Century" w:cs="Times New Roman" w:hint="eastAsia"/>
          <w:szCs w:val="24"/>
          <w:lang w:eastAsia="zh-TW"/>
        </w:rPr>
        <w:t xml:space="preserve">白河市長　　　　　　　　　　</w:t>
      </w:r>
      <w:r w:rsidR="00A74B35">
        <w:rPr>
          <w:rFonts w:ascii="Century" w:eastAsia="ＭＳ 明朝" w:hAnsi="Century" w:cs="Times New Roman"/>
          <w:szCs w:val="24"/>
          <w:lang w:eastAsia="zh-TW"/>
        </w:rPr>
        <w:fldChar w:fldCharType="begin"/>
      </w:r>
      <w:r w:rsidR="00A74B35">
        <w:rPr>
          <w:rFonts w:ascii="Century" w:eastAsia="PMingLiU" w:hAnsi="Century" w:cs="Times New Roman"/>
          <w:szCs w:val="24"/>
          <w:lang w:eastAsia="zh-TW"/>
        </w:rPr>
        <w:instrText xml:space="preserve"> </w:instrText>
      </w:r>
      <w:r w:rsidR="00A74B35">
        <w:rPr>
          <w:rFonts w:ascii="Century" w:eastAsia="PMingLiU" w:hAnsi="Century" w:cs="Times New Roman" w:hint="eastAsia"/>
          <w:szCs w:val="24"/>
          <w:lang w:eastAsia="zh-TW"/>
        </w:rPr>
        <w:instrText>eq \o\ac(</w:instrText>
      </w:r>
      <w:r w:rsidR="00A74B35" w:rsidRPr="00A74B35">
        <w:rPr>
          <w:rFonts w:ascii="ＭＳ 明朝" w:eastAsia="PMingLiU" w:hAnsi="Century" w:cs="Times New Roman" w:hint="eastAsia"/>
          <w:position w:val="-4"/>
          <w:sz w:val="31"/>
          <w:szCs w:val="24"/>
          <w:lang w:eastAsia="zh-TW"/>
        </w:rPr>
        <w:instrText>□</w:instrText>
      </w:r>
      <w:r w:rsidR="00A74B35">
        <w:rPr>
          <w:rFonts w:ascii="Century" w:eastAsia="PMingLiU" w:hAnsi="Century" w:cs="Times New Roman" w:hint="eastAsia"/>
          <w:szCs w:val="24"/>
          <w:lang w:eastAsia="zh-TW"/>
        </w:rPr>
        <w:instrText>,</w:instrText>
      </w:r>
      <w:r w:rsidR="00A74B35">
        <w:rPr>
          <w:rFonts w:ascii="Century" w:eastAsia="PMingLiU" w:hAnsi="Century" w:cs="Times New Roman" w:hint="eastAsia"/>
          <w:szCs w:val="24"/>
          <w:lang w:eastAsia="zh-TW"/>
        </w:rPr>
        <w:instrText>印</w:instrText>
      </w:r>
      <w:r w:rsidR="00A74B35">
        <w:rPr>
          <w:rFonts w:ascii="Century" w:eastAsia="PMingLiU" w:hAnsi="Century" w:cs="Times New Roman" w:hint="eastAsia"/>
          <w:szCs w:val="24"/>
          <w:lang w:eastAsia="zh-TW"/>
        </w:rPr>
        <w:instrText>)</w:instrText>
      </w:r>
      <w:r w:rsidR="00A74B35">
        <w:rPr>
          <w:rFonts w:ascii="Century" w:eastAsia="ＭＳ 明朝" w:hAnsi="Century" w:cs="Times New Roman"/>
          <w:szCs w:val="24"/>
          <w:lang w:eastAsia="zh-TW"/>
        </w:rPr>
        <w:fldChar w:fldCharType="end"/>
      </w:r>
    </w:p>
    <w:p w:rsidR="00E847A1" w:rsidRPr="00E847A1" w:rsidRDefault="00E847A1" w:rsidP="00A74B35">
      <w:pPr>
        <w:ind w:firstLineChars="100" w:firstLine="210"/>
        <w:rPr>
          <w:rFonts w:ascii="Century" w:eastAsia="ＭＳ 明朝" w:hAnsi="Century" w:cs="Times New Roman"/>
          <w:szCs w:val="24"/>
          <w:lang w:eastAsia="zh-TW"/>
        </w:rPr>
      </w:pPr>
      <w:r w:rsidRPr="00E847A1">
        <w:rPr>
          <w:rFonts w:ascii="Century" w:eastAsia="ＭＳ 明朝" w:hAnsi="Century" w:cs="Times New Roman" w:hint="eastAsia"/>
          <w:szCs w:val="24"/>
          <w:lang w:eastAsia="zh-TW"/>
        </w:rPr>
        <w:t>このたび、貴</w:t>
      </w:r>
      <w:r w:rsidRPr="00E847A1">
        <w:rPr>
          <w:rFonts w:ascii="Century" w:eastAsia="ＭＳ 明朝" w:hAnsi="Century" w:cs="Times New Roman" w:hint="eastAsia"/>
          <w:szCs w:val="24"/>
        </w:rPr>
        <w:t>殿</w:t>
      </w:r>
      <w:r w:rsidRPr="00E847A1">
        <w:rPr>
          <w:rFonts w:ascii="Century" w:eastAsia="ＭＳ 明朝" w:hAnsi="Century" w:cs="Times New Roman" w:hint="eastAsia"/>
          <w:szCs w:val="24"/>
          <w:lang w:eastAsia="zh-TW"/>
        </w:rPr>
        <w:t>に対して下記のとおり</w:t>
      </w:r>
      <w:r w:rsidRPr="00E847A1">
        <w:rPr>
          <w:rFonts w:ascii="Century" w:eastAsia="ＭＳ 明朝" w:hAnsi="Century" w:cs="Times New Roman" w:hint="eastAsia"/>
          <w:szCs w:val="24"/>
        </w:rPr>
        <w:t>指名停止の措置</w:t>
      </w:r>
      <w:r w:rsidRPr="00E847A1">
        <w:rPr>
          <w:rFonts w:ascii="Century" w:eastAsia="ＭＳ 明朝" w:hAnsi="Century" w:cs="Times New Roman" w:hint="eastAsia"/>
          <w:szCs w:val="24"/>
          <w:lang w:eastAsia="zh-TW"/>
        </w:rPr>
        <w:t>を行うこととしたので通知します。今後はこのような事態が生ずることがないよう十分注意してください。</w:t>
      </w:r>
    </w:p>
    <w:p w:rsidR="00E847A1" w:rsidRPr="00E847A1" w:rsidRDefault="00E847A1" w:rsidP="00A74B35">
      <w:pPr>
        <w:ind w:firstLineChars="100" w:firstLine="210"/>
        <w:rPr>
          <w:rFonts w:ascii="Century" w:eastAsia="ＭＳ 明朝" w:hAnsi="Century" w:cs="Times New Roman"/>
          <w:szCs w:val="24"/>
        </w:rPr>
      </w:pPr>
      <w:r w:rsidRPr="00E847A1">
        <w:rPr>
          <w:rFonts w:ascii="Century" w:eastAsia="ＭＳ 明朝" w:hAnsi="Century" w:cs="Times New Roman" w:hint="eastAsia"/>
          <w:szCs w:val="24"/>
          <w:lang w:eastAsia="zh-TW"/>
        </w:rPr>
        <w:t>なお、</w:t>
      </w:r>
      <w:r w:rsidRPr="00E847A1">
        <w:rPr>
          <w:rFonts w:ascii="Century" w:eastAsia="ＭＳ 明朝" w:hAnsi="Century" w:cs="Times New Roman" w:hint="eastAsia"/>
          <w:szCs w:val="24"/>
        </w:rPr>
        <w:t>指名停止</w:t>
      </w:r>
      <w:r w:rsidRPr="00E847A1">
        <w:rPr>
          <w:rFonts w:ascii="Century" w:eastAsia="ＭＳ 明朝" w:hAnsi="Century" w:cs="Times New Roman" w:hint="eastAsia"/>
          <w:szCs w:val="24"/>
          <w:lang w:eastAsia="zh-TW"/>
        </w:rPr>
        <w:t>の期間中は、新たに</w:t>
      </w:r>
      <w:r w:rsidRPr="00E847A1">
        <w:rPr>
          <w:rFonts w:ascii="Century" w:eastAsia="ＭＳ 明朝" w:hAnsi="Century" w:cs="Times New Roman" w:hint="eastAsia"/>
          <w:szCs w:val="24"/>
        </w:rPr>
        <w:t>白河市</w:t>
      </w:r>
      <w:r w:rsidRPr="00E847A1">
        <w:rPr>
          <w:rFonts w:ascii="Century" w:eastAsia="ＭＳ 明朝" w:hAnsi="Century" w:cs="Times New Roman" w:hint="eastAsia"/>
          <w:szCs w:val="24"/>
          <w:lang w:eastAsia="zh-TW"/>
        </w:rPr>
        <w:t>発注に係る工事等の全部若しくは一部を下請し、</w:t>
      </w:r>
      <w:r w:rsidR="00E37B3E" w:rsidRPr="00773FD8">
        <w:rPr>
          <w:rFonts w:ascii="Century" w:eastAsia="ＭＳ 明朝" w:hAnsi="Century" w:cs="Times New Roman" w:hint="eastAsia"/>
          <w:szCs w:val="24"/>
        </w:rPr>
        <w:t>又は</w:t>
      </w:r>
      <w:r w:rsidRPr="00773FD8">
        <w:rPr>
          <w:rFonts w:ascii="Century" w:eastAsia="ＭＳ 明朝" w:hAnsi="Century" w:cs="Times New Roman" w:hint="eastAsia"/>
          <w:szCs w:val="24"/>
          <w:lang w:eastAsia="zh-TW"/>
        </w:rPr>
        <w:t>受託</w:t>
      </w:r>
      <w:r w:rsidR="00496590" w:rsidRPr="00773FD8">
        <w:rPr>
          <w:rFonts w:ascii="Century" w:eastAsia="ＭＳ 明朝" w:hAnsi="Century" w:cs="Times New Roman" w:hint="eastAsia"/>
          <w:szCs w:val="24"/>
        </w:rPr>
        <w:t>する</w:t>
      </w:r>
      <w:r w:rsidRPr="00773FD8">
        <w:rPr>
          <w:rFonts w:ascii="Century" w:eastAsia="ＭＳ 明朝" w:hAnsi="Century" w:cs="Times New Roman" w:hint="eastAsia"/>
          <w:szCs w:val="24"/>
          <w:lang w:eastAsia="zh-TW"/>
        </w:rPr>
        <w:t>こ</w:t>
      </w:r>
      <w:r w:rsidRPr="00E847A1">
        <w:rPr>
          <w:rFonts w:ascii="Century" w:eastAsia="ＭＳ 明朝" w:hAnsi="Century" w:cs="Times New Roman" w:hint="eastAsia"/>
          <w:szCs w:val="24"/>
          <w:lang w:eastAsia="zh-TW"/>
        </w:rPr>
        <w:t>とはできません。</w:t>
      </w:r>
    </w:p>
    <w:p w:rsidR="00E847A1" w:rsidRPr="00E847A1" w:rsidRDefault="00E847A1" w:rsidP="00A74B35">
      <w:pPr>
        <w:rPr>
          <w:rFonts w:ascii="Century" w:eastAsia="ＭＳ 明朝" w:hAnsi="Century" w:cs="Times New Roman"/>
          <w:szCs w:val="24"/>
        </w:rPr>
      </w:pPr>
    </w:p>
    <w:p w:rsidR="00E847A1" w:rsidRPr="00E847A1" w:rsidRDefault="00E847A1" w:rsidP="00A74B35">
      <w:pPr>
        <w:jc w:val="center"/>
        <w:rPr>
          <w:rFonts w:ascii="Century" w:eastAsia="ＭＳ 明朝" w:hAnsi="Century" w:cs="Times New Roman"/>
          <w:szCs w:val="24"/>
        </w:rPr>
      </w:pPr>
      <w:r w:rsidRPr="00E847A1">
        <w:rPr>
          <w:rFonts w:ascii="Century" w:eastAsia="ＭＳ 明朝" w:hAnsi="Century" w:cs="Times New Roman" w:hint="eastAsia"/>
          <w:szCs w:val="24"/>
        </w:rPr>
        <w:t>記</w:t>
      </w:r>
    </w:p>
    <w:p w:rsidR="00E847A1" w:rsidRPr="00E847A1" w:rsidRDefault="00E847A1" w:rsidP="00A74B35">
      <w:pPr>
        <w:rPr>
          <w:rFonts w:ascii="Century" w:eastAsia="ＭＳ 明朝" w:hAnsi="Century" w:cs="Times New Roman"/>
          <w:szCs w:val="24"/>
        </w:rPr>
      </w:pPr>
    </w:p>
    <w:p w:rsidR="00E847A1" w:rsidRPr="00E847A1" w:rsidRDefault="00E847A1" w:rsidP="00A74B35">
      <w:pPr>
        <w:rPr>
          <w:rFonts w:ascii="Century" w:eastAsia="ＭＳ 明朝" w:hAnsi="Century" w:cs="Times New Roman"/>
          <w:szCs w:val="24"/>
        </w:rPr>
      </w:pPr>
      <w:r w:rsidRPr="00E847A1">
        <w:rPr>
          <w:rFonts w:ascii="Century" w:eastAsia="ＭＳ 明朝" w:hAnsi="Century" w:cs="Times New Roman" w:hint="eastAsia"/>
          <w:szCs w:val="24"/>
        </w:rPr>
        <w:t>１　指名停止の期間</w:t>
      </w:r>
    </w:p>
    <w:p w:rsidR="00E847A1" w:rsidRPr="00E847A1" w:rsidRDefault="00E847A1" w:rsidP="00A74B35">
      <w:pPr>
        <w:rPr>
          <w:rFonts w:ascii="Century" w:eastAsia="ＭＳ 明朝" w:hAnsi="Century" w:cs="Times New Roman"/>
          <w:szCs w:val="24"/>
        </w:rPr>
      </w:pPr>
    </w:p>
    <w:p w:rsidR="00E847A1" w:rsidRPr="00E847A1" w:rsidRDefault="00E847A1" w:rsidP="00A74B35">
      <w:pPr>
        <w:rPr>
          <w:rFonts w:ascii="Century" w:eastAsia="ＭＳ 明朝" w:hAnsi="Century" w:cs="Times New Roman"/>
          <w:szCs w:val="24"/>
        </w:rPr>
      </w:pPr>
    </w:p>
    <w:p w:rsidR="00E847A1" w:rsidRPr="00E847A1" w:rsidRDefault="00E847A1" w:rsidP="00A74B35">
      <w:pPr>
        <w:rPr>
          <w:rFonts w:ascii="Century" w:eastAsia="ＭＳ 明朝" w:hAnsi="Century" w:cs="Times New Roman"/>
          <w:szCs w:val="24"/>
        </w:rPr>
      </w:pPr>
      <w:r w:rsidRPr="00E847A1">
        <w:rPr>
          <w:rFonts w:ascii="Century" w:eastAsia="ＭＳ 明朝" w:hAnsi="Century" w:cs="Times New Roman" w:hint="eastAsia"/>
          <w:szCs w:val="24"/>
        </w:rPr>
        <w:t>２　指名停止の理由</w:t>
      </w:r>
    </w:p>
    <w:p w:rsidR="00E10F7C" w:rsidRPr="00E847A1" w:rsidRDefault="00E10F7C" w:rsidP="00A74B35">
      <w:pPr>
        <w:autoSpaceDE w:val="0"/>
        <w:autoSpaceDN w:val="0"/>
        <w:adjustRightInd w:val="0"/>
        <w:ind w:left="220" w:hanging="220"/>
        <w:rPr>
          <w:rFonts w:ascii="ＭＳ 明朝" w:eastAsia="ＭＳ 明朝" w:cs="ＭＳ 明朝"/>
          <w:color w:val="000000"/>
          <w:kern w:val="0"/>
          <w:sz w:val="22"/>
        </w:rPr>
        <w:sectPr w:rsidR="00E10F7C" w:rsidRPr="00E847A1" w:rsidSect="00A74B35">
          <w:pgSz w:w="11906" w:h="16838" w:code="9"/>
          <w:pgMar w:top="1134" w:right="1701" w:bottom="1134" w:left="1701" w:header="567" w:footer="567" w:gutter="0"/>
          <w:cols w:space="720"/>
          <w:noEndnote/>
          <w:docGrid w:type="lines" w:linePitch="357"/>
        </w:sectPr>
      </w:pPr>
    </w:p>
    <w:p w:rsidR="00E847A1" w:rsidRDefault="00A4051F" w:rsidP="00A74B35">
      <w:pPr>
        <w:rPr>
          <w:rFonts w:ascii="Century" w:eastAsia="ＭＳ 明朝" w:hAnsi="Century" w:cs="Times New Roman"/>
          <w:szCs w:val="24"/>
        </w:rPr>
      </w:pPr>
      <w:r w:rsidRPr="00A4051F">
        <w:rPr>
          <w:rFonts w:ascii="Century" w:eastAsia="ＭＳ 明朝" w:hAnsi="Century" w:cs="Times New Roman" w:hint="eastAsia"/>
          <w:szCs w:val="24"/>
        </w:rPr>
        <w:lastRenderedPageBreak/>
        <w:t>第６号様式（第</w:t>
      </w:r>
      <w:r w:rsidRPr="00A4051F">
        <w:rPr>
          <w:rFonts w:ascii="Century" w:eastAsia="ＭＳ 明朝" w:hAnsi="Century" w:cs="Times New Roman" w:hint="eastAsia"/>
          <w:szCs w:val="24"/>
        </w:rPr>
        <w:t>17</w:t>
      </w:r>
      <w:r w:rsidRPr="00A4051F">
        <w:rPr>
          <w:rFonts w:ascii="Century" w:eastAsia="ＭＳ 明朝" w:hAnsi="Century" w:cs="Times New Roman" w:hint="eastAsia"/>
          <w:szCs w:val="24"/>
        </w:rPr>
        <w:t>条関係）</w:t>
      </w:r>
    </w:p>
    <w:p w:rsidR="00A4051F" w:rsidRPr="00E847A1" w:rsidRDefault="00A4051F" w:rsidP="00A74B35">
      <w:pPr>
        <w:rPr>
          <w:rFonts w:ascii="Century" w:eastAsia="ＭＳ 明朝" w:hAnsi="Century" w:cs="Times New Roman"/>
          <w:szCs w:val="24"/>
        </w:rPr>
      </w:pPr>
    </w:p>
    <w:p w:rsidR="00E847A1" w:rsidRPr="00E847A1" w:rsidRDefault="00E847A1" w:rsidP="00A74B35">
      <w:pPr>
        <w:jc w:val="center"/>
        <w:rPr>
          <w:rFonts w:ascii="Century" w:eastAsia="ＭＳ 明朝" w:hAnsi="Century" w:cs="Times New Roman"/>
          <w:szCs w:val="24"/>
          <w:lang w:eastAsia="zh-TW"/>
        </w:rPr>
      </w:pPr>
      <w:r w:rsidRPr="00E847A1">
        <w:rPr>
          <w:rFonts w:ascii="Century" w:eastAsia="ＭＳ 明朝" w:hAnsi="Century" w:cs="Times New Roman" w:hint="eastAsia"/>
          <w:szCs w:val="24"/>
          <w:lang w:eastAsia="zh-TW"/>
        </w:rPr>
        <w:t>工事等請負業者指名停止通知書</w:t>
      </w:r>
    </w:p>
    <w:p w:rsidR="00E847A1" w:rsidRDefault="00E847A1" w:rsidP="00A74B35">
      <w:pPr>
        <w:rPr>
          <w:rFonts w:ascii="Century" w:eastAsia="PMingLiU" w:hAnsi="Century" w:cs="Times New Roman"/>
          <w:szCs w:val="24"/>
          <w:lang w:eastAsia="zh-TW"/>
        </w:rPr>
      </w:pPr>
    </w:p>
    <w:p w:rsidR="00E904F4" w:rsidRPr="00E904F4" w:rsidRDefault="00E904F4" w:rsidP="00A74B35">
      <w:pPr>
        <w:rPr>
          <w:rFonts w:ascii="Century" w:eastAsia="PMingLiU" w:hAnsi="Century" w:cs="Times New Roman"/>
          <w:szCs w:val="24"/>
          <w:lang w:eastAsia="zh-TW"/>
        </w:rPr>
      </w:pPr>
    </w:p>
    <w:p w:rsidR="00E847A1" w:rsidRPr="00E847A1" w:rsidRDefault="00E847A1" w:rsidP="00A74B35">
      <w:pPr>
        <w:jc w:val="right"/>
        <w:rPr>
          <w:rFonts w:ascii="Century" w:eastAsia="ＭＳ 明朝" w:hAnsi="Century" w:cs="Times New Roman"/>
          <w:szCs w:val="24"/>
          <w:lang w:eastAsia="zh-CN"/>
        </w:rPr>
      </w:pPr>
      <w:r w:rsidRPr="00E847A1">
        <w:rPr>
          <w:rFonts w:ascii="Century" w:eastAsia="ＭＳ 明朝" w:hAnsi="Century" w:cs="Times New Roman" w:hint="eastAsia"/>
          <w:szCs w:val="24"/>
          <w:lang w:eastAsia="zh-CN"/>
        </w:rPr>
        <w:t>第　　　　　号</w:t>
      </w:r>
    </w:p>
    <w:p w:rsidR="00E847A1" w:rsidRPr="00E847A1" w:rsidRDefault="00E847A1" w:rsidP="00A74B35">
      <w:pPr>
        <w:jc w:val="right"/>
        <w:rPr>
          <w:rFonts w:ascii="Century" w:eastAsia="ＭＳ 明朝" w:hAnsi="Century" w:cs="Times New Roman"/>
          <w:szCs w:val="24"/>
          <w:lang w:eastAsia="zh-CN"/>
        </w:rPr>
      </w:pPr>
      <w:r w:rsidRPr="00E847A1">
        <w:rPr>
          <w:rFonts w:ascii="Century" w:eastAsia="ＭＳ 明朝" w:hAnsi="Century" w:cs="Times New Roman" w:hint="eastAsia"/>
          <w:szCs w:val="24"/>
          <w:lang w:eastAsia="zh-CN"/>
        </w:rPr>
        <w:t xml:space="preserve">　　年　　月　　日</w:t>
      </w:r>
    </w:p>
    <w:p w:rsidR="00E847A1" w:rsidRPr="00E847A1" w:rsidRDefault="00E847A1" w:rsidP="00A74B35">
      <w:pPr>
        <w:rPr>
          <w:rFonts w:ascii="Century" w:eastAsia="ＭＳ 明朝" w:hAnsi="Century" w:cs="Times New Roman"/>
          <w:szCs w:val="24"/>
          <w:lang w:eastAsia="zh-CN"/>
        </w:rPr>
      </w:pPr>
    </w:p>
    <w:p w:rsidR="00E847A1" w:rsidRPr="00E847A1" w:rsidRDefault="00E847A1" w:rsidP="00A74B35">
      <w:pPr>
        <w:rPr>
          <w:rFonts w:ascii="Century" w:eastAsia="ＭＳ 明朝" w:hAnsi="Century" w:cs="Times New Roman"/>
          <w:szCs w:val="24"/>
          <w:lang w:eastAsia="zh-TW"/>
        </w:rPr>
      </w:pPr>
      <w:r w:rsidRPr="00E847A1">
        <w:rPr>
          <w:rFonts w:ascii="Century" w:eastAsia="ＭＳ 明朝" w:hAnsi="Century" w:cs="Times New Roman" w:hint="eastAsia"/>
          <w:szCs w:val="24"/>
          <w:lang w:eastAsia="zh-CN"/>
        </w:rPr>
        <w:t xml:space="preserve">　（工事等担当課長）</w:t>
      </w:r>
    </w:p>
    <w:p w:rsidR="00E847A1" w:rsidRPr="00E847A1" w:rsidRDefault="00E847A1" w:rsidP="00A74B35">
      <w:pPr>
        <w:rPr>
          <w:rFonts w:ascii="Century" w:eastAsia="ＭＳ 明朝" w:hAnsi="Century" w:cs="Times New Roman"/>
          <w:szCs w:val="24"/>
          <w:lang w:eastAsia="zh-TW"/>
        </w:rPr>
      </w:pPr>
    </w:p>
    <w:p w:rsidR="00E847A1" w:rsidRPr="00E847A1" w:rsidRDefault="00E847A1" w:rsidP="00A74B35">
      <w:pPr>
        <w:ind w:rightChars="-300" w:right="-630"/>
        <w:jc w:val="center"/>
        <w:rPr>
          <w:rFonts w:ascii="Century" w:eastAsia="ＭＳ 明朝" w:hAnsi="Century" w:cs="Times New Roman"/>
          <w:szCs w:val="24"/>
          <w:lang w:eastAsia="zh-TW"/>
        </w:rPr>
      </w:pPr>
      <w:r w:rsidRPr="00E847A1">
        <w:rPr>
          <w:rFonts w:ascii="Century" w:eastAsia="ＭＳ 明朝" w:hAnsi="Century" w:cs="Times New Roman" w:hint="eastAsia"/>
          <w:szCs w:val="24"/>
          <w:lang w:eastAsia="zh-CN"/>
        </w:rPr>
        <w:t xml:space="preserve">　　　　　　　　　　　　　　　　　　　　　　　　</w:t>
      </w:r>
      <w:r w:rsidR="00C42F44" w:rsidRPr="00C42F44">
        <w:rPr>
          <w:rFonts w:ascii="Century" w:eastAsia="ＭＳ 明朝" w:hAnsi="Century" w:cs="Times New Roman" w:hint="eastAsia"/>
          <w:szCs w:val="24"/>
          <w:lang w:eastAsia="zh-CN"/>
        </w:rPr>
        <w:t>工事契約検査室</w:t>
      </w:r>
      <w:r w:rsidRPr="00E847A1">
        <w:rPr>
          <w:rFonts w:ascii="Century" w:eastAsia="ＭＳ 明朝" w:hAnsi="Century" w:cs="Times New Roman" w:hint="eastAsia"/>
          <w:szCs w:val="24"/>
          <w:lang w:eastAsia="zh-CN"/>
        </w:rPr>
        <w:t>長</w:t>
      </w:r>
    </w:p>
    <w:p w:rsidR="00E847A1" w:rsidRPr="00E847A1" w:rsidRDefault="00E847A1" w:rsidP="00A74B35">
      <w:pPr>
        <w:rPr>
          <w:rFonts w:ascii="Century" w:eastAsia="ＭＳ 明朝" w:hAnsi="Century" w:cs="Times New Roman"/>
          <w:szCs w:val="24"/>
          <w:lang w:eastAsia="zh-TW"/>
        </w:rPr>
      </w:pPr>
    </w:p>
    <w:p w:rsidR="00E847A1" w:rsidRPr="00E847A1" w:rsidRDefault="00E847A1" w:rsidP="00A74B35">
      <w:pPr>
        <w:ind w:firstLineChars="100" w:firstLine="210"/>
        <w:rPr>
          <w:rFonts w:ascii="Century" w:eastAsia="ＭＳ 明朝" w:hAnsi="Century" w:cs="Times New Roman"/>
          <w:szCs w:val="24"/>
          <w:lang w:eastAsia="zh-TW"/>
        </w:rPr>
      </w:pPr>
      <w:r w:rsidRPr="00E847A1">
        <w:rPr>
          <w:rFonts w:ascii="Century" w:eastAsia="ＭＳ 明朝" w:hAnsi="Century" w:cs="Times New Roman" w:hint="eastAsia"/>
          <w:szCs w:val="24"/>
          <w:lang w:eastAsia="zh-TW"/>
        </w:rPr>
        <w:t>次のとおり工事等請負業者の</w:t>
      </w:r>
      <w:r w:rsidRPr="00E847A1">
        <w:rPr>
          <w:rFonts w:ascii="Century" w:eastAsia="ＭＳ 明朝" w:hAnsi="Century" w:cs="Times New Roman" w:hint="eastAsia"/>
          <w:szCs w:val="24"/>
        </w:rPr>
        <w:t>指名停止</w:t>
      </w:r>
      <w:r w:rsidRPr="00E847A1">
        <w:rPr>
          <w:rFonts w:ascii="Century" w:eastAsia="ＭＳ 明朝" w:hAnsi="Century" w:cs="Times New Roman" w:hint="eastAsia"/>
          <w:szCs w:val="24"/>
          <w:lang w:eastAsia="zh-TW"/>
        </w:rPr>
        <w:t>の措置を行ったので通知します。</w:t>
      </w:r>
    </w:p>
    <w:p w:rsidR="00E847A1" w:rsidRPr="00E847A1" w:rsidRDefault="00E847A1" w:rsidP="00A74B35">
      <w:pPr>
        <w:ind w:firstLineChars="100" w:firstLine="210"/>
        <w:rPr>
          <w:rFonts w:ascii="Century" w:eastAsia="ＭＳ 明朝" w:hAnsi="Century" w:cs="Times New Roman"/>
          <w:szCs w:val="24"/>
          <w:lang w:eastAsia="zh-TW"/>
        </w:rPr>
      </w:pPr>
      <w:r w:rsidRPr="00E847A1">
        <w:rPr>
          <w:rFonts w:ascii="Century" w:eastAsia="ＭＳ 明朝" w:hAnsi="Century" w:cs="Times New Roman" w:hint="eastAsia"/>
          <w:szCs w:val="24"/>
          <w:lang w:eastAsia="zh-TW"/>
        </w:rPr>
        <w:t>なお、</w:t>
      </w:r>
      <w:r w:rsidRPr="00E847A1">
        <w:rPr>
          <w:rFonts w:ascii="Century" w:eastAsia="ＭＳ 明朝" w:hAnsi="Century" w:cs="Times New Roman" w:hint="eastAsia"/>
          <w:szCs w:val="24"/>
        </w:rPr>
        <w:t>指名停止</w:t>
      </w:r>
      <w:r w:rsidRPr="00E847A1">
        <w:rPr>
          <w:rFonts w:ascii="Century" w:eastAsia="ＭＳ 明朝" w:hAnsi="Century" w:cs="Times New Roman" w:hint="eastAsia"/>
          <w:szCs w:val="24"/>
          <w:lang w:eastAsia="zh-TW"/>
        </w:rPr>
        <w:t>の期間中は、新たに</w:t>
      </w:r>
      <w:r w:rsidRPr="00E847A1">
        <w:rPr>
          <w:rFonts w:ascii="Century" w:eastAsia="ＭＳ 明朝" w:hAnsi="Century" w:cs="Times New Roman" w:hint="eastAsia"/>
          <w:szCs w:val="24"/>
        </w:rPr>
        <w:t>白河市</w:t>
      </w:r>
      <w:r w:rsidRPr="00E847A1">
        <w:rPr>
          <w:rFonts w:ascii="Century" w:eastAsia="ＭＳ 明朝" w:hAnsi="Century" w:cs="Times New Roman" w:hint="eastAsia"/>
          <w:szCs w:val="24"/>
          <w:lang w:eastAsia="zh-TW"/>
        </w:rPr>
        <w:t>発注に係る工事等の全部若しくは一部を下請けし、</w:t>
      </w:r>
      <w:r w:rsidR="00496590" w:rsidRPr="00773FD8">
        <w:rPr>
          <w:rFonts w:ascii="Century" w:eastAsia="ＭＳ 明朝" w:hAnsi="Century" w:cs="Times New Roman" w:hint="eastAsia"/>
          <w:szCs w:val="24"/>
        </w:rPr>
        <w:t>又は受託する</w:t>
      </w:r>
      <w:r w:rsidRPr="00E847A1">
        <w:rPr>
          <w:rFonts w:ascii="Century" w:eastAsia="ＭＳ 明朝" w:hAnsi="Century" w:cs="Times New Roman" w:hint="eastAsia"/>
          <w:szCs w:val="24"/>
          <w:lang w:eastAsia="zh-TW"/>
        </w:rPr>
        <w:t>ことはできません。</w:t>
      </w:r>
    </w:p>
    <w:p w:rsidR="00E847A1" w:rsidRPr="00E847A1" w:rsidRDefault="00E847A1" w:rsidP="00A74B35">
      <w:pPr>
        <w:ind w:firstLineChars="100" w:firstLine="210"/>
        <w:rPr>
          <w:rFonts w:ascii="Century" w:eastAsia="ＭＳ 明朝" w:hAnsi="Century" w:cs="Times New Roman"/>
          <w:szCs w:val="24"/>
        </w:rPr>
      </w:pPr>
      <w:r w:rsidRPr="00E847A1">
        <w:rPr>
          <w:rFonts w:ascii="Century" w:eastAsia="ＭＳ 明朝" w:hAnsi="Century" w:cs="Times New Roman" w:hint="eastAsia"/>
          <w:szCs w:val="24"/>
          <w:lang w:eastAsia="zh-TW"/>
        </w:rPr>
        <w:t>また、当該</w:t>
      </w:r>
      <w:r w:rsidRPr="00E847A1">
        <w:rPr>
          <w:rFonts w:ascii="Century" w:eastAsia="ＭＳ 明朝" w:hAnsi="Century" w:cs="Times New Roman" w:hint="eastAsia"/>
          <w:szCs w:val="24"/>
        </w:rPr>
        <w:t>業者に対して、</w:t>
      </w:r>
      <w:r w:rsidRPr="00E847A1">
        <w:rPr>
          <w:rFonts w:ascii="Century" w:eastAsia="ＭＳ 明朝" w:hAnsi="Century" w:cs="Times New Roman" w:hint="eastAsia"/>
          <w:szCs w:val="24"/>
          <w:lang w:eastAsia="zh-TW"/>
        </w:rPr>
        <w:t>既に指名通知を行っている</w:t>
      </w:r>
      <w:r w:rsidRPr="00E847A1">
        <w:rPr>
          <w:rFonts w:ascii="Century" w:eastAsia="ＭＳ 明朝" w:hAnsi="Century" w:cs="Times New Roman" w:hint="eastAsia"/>
          <w:szCs w:val="24"/>
        </w:rPr>
        <w:t>場合に</w:t>
      </w:r>
      <w:r w:rsidRPr="00E847A1">
        <w:rPr>
          <w:rFonts w:ascii="Century" w:eastAsia="ＭＳ 明朝" w:hAnsi="Century" w:cs="Times New Roman" w:hint="eastAsia"/>
          <w:szCs w:val="24"/>
          <w:lang w:eastAsia="zh-TW"/>
        </w:rPr>
        <w:t>は当該指名取消しの通知を、入札参加資格確認を行っている</w:t>
      </w:r>
      <w:r w:rsidRPr="00E847A1">
        <w:rPr>
          <w:rFonts w:ascii="Century" w:eastAsia="ＭＳ 明朝" w:hAnsi="Century" w:cs="Times New Roman" w:hint="eastAsia"/>
          <w:szCs w:val="24"/>
        </w:rPr>
        <w:t>場合に</w:t>
      </w:r>
      <w:r w:rsidRPr="00E847A1">
        <w:rPr>
          <w:rFonts w:ascii="Century" w:eastAsia="ＭＳ 明朝" w:hAnsi="Century" w:cs="Times New Roman" w:hint="eastAsia"/>
          <w:szCs w:val="24"/>
          <w:lang w:eastAsia="zh-TW"/>
        </w:rPr>
        <w:t>は当該入札参加資格確認取消しの措置を行い</w:t>
      </w:r>
      <w:r w:rsidRPr="00E847A1">
        <w:rPr>
          <w:rFonts w:ascii="Century" w:eastAsia="ＭＳ 明朝" w:hAnsi="Century" w:cs="Times New Roman" w:hint="eastAsia"/>
          <w:szCs w:val="24"/>
        </w:rPr>
        <w:t>ます</w:t>
      </w:r>
      <w:r w:rsidRPr="00E847A1">
        <w:rPr>
          <w:rFonts w:ascii="Century" w:eastAsia="ＭＳ 明朝" w:hAnsi="Century" w:cs="Times New Roman" w:hint="eastAsia"/>
          <w:szCs w:val="24"/>
          <w:lang w:eastAsia="zh-TW"/>
        </w:rPr>
        <w:t>。</w:t>
      </w:r>
    </w:p>
    <w:p w:rsidR="00E847A1" w:rsidRPr="00E847A1" w:rsidRDefault="00E847A1" w:rsidP="00A74B35">
      <w:pPr>
        <w:rPr>
          <w:rFonts w:ascii="Century" w:eastAsia="ＭＳ 明朝" w:hAnsi="Century" w:cs="Times New Roman"/>
          <w:szCs w:val="24"/>
        </w:rPr>
      </w:pPr>
    </w:p>
    <w:p w:rsidR="00E847A1" w:rsidRPr="00E847A1" w:rsidRDefault="00E847A1" w:rsidP="00A74B35">
      <w:pPr>
        <w:jc w:val="center"/>
        <w:rPr>
          <w:rFonts w:ascii="Century" w:eastAsia="ＭＳ 明朝" w:hAnsi="Century" w:cs="Times New Roman"/>
          <w:szCs w:val="24"/>
        </w:rPr>
      </w:pPr>
      <w:r w:rsidRPr="00E847A1">
        <w:rPr>
          <w:rFonts w:ascii="Century" w:eastAsia="ＭＳ 明朝" w:hAnsi="Century" w:cs="Times New Roman" w:hint="eastAsia"/>
          <w:szCs w:val="24"/>
        </w:rPr>
        <w:t>記</w:t>
      </w:r>
    </w:p>
    <w:p w:rsidR="00E847A1" w:rsidRPr="00E847A1" w:rsidRDefault="00E847A1" w:rsidP="00A74B35">
      <w:pPr>
        <w:rPr>
          <w:rFonts w:ascii="Century" w:eastAsia="ＭＳ 明朝" w:hAnsi="Century" w:cs="Times New Roman"/>
          <w:szCs w:val="24"/>
        </w:rPr>
      </w:pPr>
    </w:p>
    <w:p w:rsidR="00E847A1" w:rsidRPr="00E847A1" w:rsidRDefault="00E847A1" w:rsidP="00A74B35">
      <w:pPr>
        <w:rPr>
          <w:rFonts w:ascii="Century" w:eastAsia="ＭＳ 明朝" w:hAnsi="Century" w:cs="Times New Roman"/>
          <w:szCs w:val="24"/>
        </w:rPr>
      </w:pPr>
      <w:r w:rsidRPr="00E847A1">
        <w:rPr>
          <w:rFonts w:ascii="Century" w:eastAsia="ＭＳ 明朝" w:hAnsi="Century" w:cs="Times New Roman" w:hint="eastAsia"/>
          <w:szCs w:val="24"/>
        </w:rPr>
        <w:t xml:space="preserve">１　</w:t>
      </w:r>
      <w:r w:rsidRPr="00E847A1">
        <w:rPr>
          <w:rFonts w:ascii="Century" w:eastAsia="ＭＳ 明朝" w:hAnsi="Century" w:cs="Times New Roman" w:hint="eastAsia"/>
          <w:spacing w:val="21"/>
          <w:szCs w:val="24"/>
        </w:rPr>
        <w:t>商号又は名</w:t>
      </w:r>
      <w:r w:rsidRPr="00E847A1">
        <w:rPr>
          <w:rFonts w:ascii="Century" w:eastAsia="ＭＳ 明朝" w:hAnsi="Century" w:cs="Times New Roman" w:hint="eastAsia"/>
          <w:szCs w:val="24"/>
        </w:rPr>
        <w:t>称</w:t>
      </w:r>
    </w:p>
    <w:p w:rsidR="00E847A1" w:rsidRPr="00E847A1" w:rsidRDefault="00E847A1" w:rsidP="00A74B35">
      <w:pPr>
        <w:rPr>
          <w:rFonts w:ascii="Century" w:eastAsia="ＭＳ 明朝" w:hAnsi="Century" w:cs="Times New Roman"/>
          <w:szCs w:val="24"/>
        </w:rPr>
      </w:pPr>
    </w:p>
    <w:p w:rsidR="00E847A1" w:rsidRPr="00E847A1" w:rsidRDefault="00E847A1" w:rsidP="00A74B35">
      <w:pPr>
        <w:rPr>
          <w:rFonts w:ascii="Century" w:eastAsia="ＭＳ 明朝" w:hAnsi="Century" w:cs="Times New Roman"/>
          <w:szCs w:val="24"/>
        </w:rPr>
      </w:pPr>
      <w:r w:rsidRPr="00E847A1">
        <w:rPr>
          <w:rFonts w:ascii="Century" w:eastAsia="ＭＳ 明朝" w:hAnsi="Century" w:cs="Times New Roman" w:hint="eastAsia"/>
          <w:szCs w:val="24"/>
        </w:rPr>
        <w:t xml:space="preserve">２　</w:t>
      </w:r>
      <w:r w:rsidRPr="00E847A1">
        <w:rPr>
          <w:rFonts w:ascii="Century" w:eastAsia="ＭＳ 明朝" w:hAnsi="Century" w:cs="Times New Roman" w:hint="eastAsia"/>
          <w:spacing w:val="210"/>
          <w:szCs w:val="24"/>
        </w:rPr>
        <w:t>代表</w:t>
      </w:r>
      <w:r w:rsidRPr="00E847A1">
        <w:rPr>
          <w:rFonts w:ascii="Century" w:eastAsia="ＭＳ 明朝" w:hAnsi="Century" w:cs="Times New Roman" w:hint="eastAsia"/>
          <w:szCs w:val="24"/>
        </w:rPr>
        <w:t>者</w:t>
      </w:r>
    </w:p>
    <w:p w:rsidR="00E847A1" w:rsidRPr="00E847A1" w:rsidRDefault="00E847A1" w:rsidP="00A74B35">
      <w:pPr>
        <w:rPr>
          <w:rFonts w:ascii="Century" w:eastAsia="ＭＳ 明朝" w:hAnsi="Century" w:cs="Times New Roman"/>
          <w:szCs w:val="24"/>
        </w:rPr>
      </w:pPr>
    </w:p>
    <w:p w:rsidR="00E847A1" w:rsidRPr="00E847A1" w:rsidRDefault="00E847A1" w:rsidP="00A74B35">
      <w:pPr>
        <w:rPr>
          <w:rFonts w:ascii="Century" w:eastAsia="ＭＳ 明朝" w:hAnsi="Century" w:cs="Times New Roman"/>
          <w:szCs w:val="24"/>
        </w:rPr>
      </w:pPr>
      <w:r w:rsidRPr="00E847A1">
        <w:rPr>
          <w:rFonts w:ascii="Century" w:eastAsia="ＭＳ 明朝" w:hAnsi="Century" w:cs="Times New Roman" w:hint="eastAsia"/>
          <w:szCs w:val="24"/>
        </w:rPr>
        <w:t xml:space="preserve">３　</w:t>
      </w:r>
      <w:r w:rsidRPr="00E847A1">
        <w:rPr>
          <w:rFonts w:ascii="Century" w:eastAsia="ＭＳ 明朝" w:hAnsi="Century" w:cs="Times New Roman" w:hint="eastAsia"/>
          <w:spacing w:val="210"/>
          <w:szCs w:val="24"/>
        </w:rPr>
        <w:t>所在</w:t>
      </w:r>
      <w:r w:rsidRPr="00E847A1">
        <w:rPr>
          <w:rFonts w:ascii="Century" w:eastAsia="ＭＳ 明朝" w:hAnsi="Century" w:cs="Times New Roman" w:hint="eastAsia"/>
          <w:szCs w:val="24"/>
        </w:rPr>
        <w:t>地</w:t>
      </w:r>
    </w:p>
    <w:p w:rsidR="00E847A1" w:rsidRPr="00E847A1" w:rsidRDefault="00E847A1" w:rsidP="00A74B35">
      <w:pPr>
        <w:rPr>
          <w:rFonts w:ascii="Century" w:eastAsia="ＭＳ 明朝" w:hAnsi="Century" w:cs="Times New Roman"/>
          <w:szCs w:val="24"/>
        </w:rPr>
      </w:pPr>
    </w:p>
    <w:p w:rsidR="00E847A1" w:rsidRPr="00E847A1" w:rsidRDefault="00E847A1" w:rsidP="00A74B35">
      <w:pPr>
        <w:rPr>
          <w:rFonts w:ascii="Century" w:eastAsia="ＭＳ 明朝" w:hAnsi="Century" w:cs="Times New Roman"/>
          <w:szCs w:val="24"/>
        </w:rPr>
      </w:pPr>
      <w:r w:rsidRPr="00E847A1">
        <w:rPr>
          <w:rFonts w:ascii="Century" w:eastAsia="ＭＳ 明朝" w:hAnsi="Century" w:cs="Times New Roman" w:hint="eastAsia"/>
          <w:szCs w:val="24"/>
        </w:rPr>
        <w:t xml:space="preserve">４　</w:t>
      </w:r>
      <w:r w:rsidRPr="00E847A1">
        <w:rPr>
          <w:rFonts w:ascii="Century" w:eastAsia="ＭＳ 明朝" w:hAnsi="Century" w:cs="Times New Roman" w:hint="eastAsia"/>
          <w:spacing w:val="105"/>
          <w:szCs w:val="24"/>
        </w:rPr>
        <w:t>登録業</w:t>
      </w:r>
      <w:r w:rsidRPr="00E847A1">
        <w:rPr>
          <w:rFonts w:ascii="Century" w:eastAsia="ＭＳ 明朝" w:hAnsi="Century" w:cs="Times New Roman" w:hint="eastAsia"/>
          <w:szCs w:val="24"/>
        </w:rPr>
        <w:t>種</w:t>
      </w:r>
    </w:p>
    <w:p w:rsidR="00E847A1" w:rsidRPr="00E847A1" w:rsidRDefault="00E847A1" w:rsidP="00A74B35">
      <w:pPr>
        <w:rPr>
          <w:rFonts w:ascii="Century" w:eastAsia="ＭＳ 明朝" w:hAnsi="Century" w:cs="Times New Roman"/>
          <w:szCs w:val="24"/>
        </w:rPr>
      </w:pPr>
    </w:p>
    <w:p w:rsidR="00E847A1" w:rsidRPr="00E847A1" w:rsidRDefault="00E847A1" w:rsidP="00A74B35">
      <w:pPr>
        <w:rPr>
          <w:rFonts w:ascii="Century" w:eastAsia="ＭＳ 明朝" w:hAnsi="Century" w:cs="Times New Roman"/>
          <w:szCs w:val="24"/>
        </w:rPr>
      </w:pPr>
      <w:r w:rsidRPr="00E847A1">
        <w:rPr>
          <w:rFonts w:ascii="Century" w:eastAsia="ＭＳ 明朝" w:hAnsi="Century" w:cs="Times New Roman" w:hint="eastAsia"/>
          <w:szCs w:val="24"/>
        </w:rPr>
        <w:t>５　指名停止の期間</w:t>
      </w:r>
    </w:p>
    <w:p w:rsidR="00E847A1" w:rsidRPr="00E847A1" w:rsidRDefault="00E847A1" w:rsidP="00A74B35">
      <w:pPr>
        <w:rPr>
          <w:rFonts w:ascii="Century" w:eastAsia="ＭＳ 明朝" w:hAnsi="Century" w:cs="Times New Roman"/>
          <w:szCs w:val="24"/>
        </w:rPr>
      </w:pPr>
    </w:p>
    <w:p w:rsidR="00E847A1" w:rsidRPr="00E847A1" w:rsidRDefault="00E847A1" w:rsidP="00A74B35">
      <w:pPr>
        <w:rPr>
          <w:rFonts w:ascii="Century" w:eastAsia="ＭＳ 明朝" w:hAnsi="Century" w:cs="Times New Roman"/>
          <w:szCs w:val="24"/>
        </w:rPr>
      </w:pPr>
      <w:r w:rsidRPr="00E847A1">
        <w:rPr>
          <w:rFonts w:ascii="Century" w:eastAsia="ＭＳ 明朝" w:hAnsi="Century" w:cs="Times New Roman" w:hint="eastAsia"/>
          <w:szCs w:val="24"/>
        </w:rPr>
        <w:t>６　指名停止の理由</w:t>
      </w:r>
    </w:p>
    <w:p w:rsidR="00E847A1" w:rsidRPr="00E847A1" w:rsidRDefault="00E847A1" w:rsidP="00A74B35">
      <w:pPr>
        <w:rPr>
          <w:rFonts w:ascii="Century" w:eastAsia="ＭＳ 明朝" w:hAnsi="Century" w:cs="Times New Roman"/>
          <w:szCs w:val="24"/>
        </w:rPr>
      </w:pPr>
    </w:p>
    <w:p w:rsidR="00496590" w:rsidRDefault="00496590" w:rsidP="00941B9E">
      <w:pPr>
        <w:autoSpaceDE w:val="0"/>
        <w:autoSpaceDN w:val="0"/>
        <w:adjustRightInd w:val="0"/>
        <w:rPr>
          <w:rFonts w:ascii="ＭＳ 明朝" w:eastAsia="ＭＳ 明朝" w:cs="ＭＳ 明朝"/>
          <w:color w:val="000000"/>
          <w:kern w:val="0"/>
          <w:sz w:val="22"/>
        </w:rPr>
      </w:pPr>
    </w:p>
    <w:p w:rsidR="00834022" w:rsidRPr="00E10F7C" w:rsidRDefault="00834022" w:rsidP="00A74B35">
      <w:pPr>
        <w:autoSpaceDE w:val="0"/>
        <w:autoSpaceDN w:val="0"/>
        <w:adjustRightInd w:val="0"/>
        <w:ind w:left="220" w:hanging="220"/>
        <w:rPr>
          <w:rFonts w:ascii="ＭＳ 明朝" w:eastAsia="ＭＳ 明朝" w:cs="ＭＳ 明朝"/>
          <w:color w:val="000000"/>
          <w:kern w:val="0"/>
          <w:sz w:val="22"/>
        </w:rPr>
      </w:pPr>
    </w:p>
    <w:sectPr w:rsidR="00834022" w:rsidRPr="00E10F7C" w:rsidSect="00A74B35">
      <w:pgSz w:w="11906" w:h="16838" w:code="9"/>
      <w:pgMar w:top="1134" w:right="1701" w:bottom="1134" w:left="1701" w:header="567" w:footer="567" w:gutter="0"/>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EBB" w:rsidRDefault="00E87EBB">
      <w:r>
        <w:separator/>
      </w:r>
    </w:p>
  </w:endnote>
  <w:endnote w:type="continuationSeparator" w:id="0">
    <w:p w:rsidR="00E87EBB" w:rsidRDefault="00E8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76B" w:rsidRPr="005B4D5D" w:rsidRDefault="00CF676B">
    <w:pPr>
      <w:autoSpaceDE w:val="0"/>
      <w:autoSpaceDN w:val="0"/>
      <w:adjustRightInd w:val="0"/>
      <w:jc w:val="center"/>
      <w:rPr>
        <w:rFonts w:ascii="ＭＳ Ｐゴシック" w:eastAsia="ＭＳ Ｐゴシック" w:hAnsi="ＭＳ Ｐゴシック"/>
        <w:kern w:val="0"/>
        <w:sz w:val="22"/>
      </w:rPr>
    </w:pPr>
    <w:r w:rsidRPr="005B4D5D">
      <w:rPr>
        <w:rFonts w:ascii="ＭＳ Ｐゴシック" w:eastAsia="ＭＳ Ｐゴシック" w:hAnsi="ＭＳ Ｐゴシック"/>
        <w:kern w:val="0"/>
        <w:sz w:val="22"/>
      </w:rPr>
      <w:fldChar w:fldCharType="begin"/>
    </w:r>
    <w:r w:rsidRPr="005B4D5D">
      <w:rPr>
        <w:rFonts w:ascii="ＭＳ Ｐゴシック" w:eastAsia="ＭＳ Ｐゴシック" w:hAnsi="ＭＳ Ｐゴシック"/>
        <w:kern w:val="0"/>
        <w:sz w:val="22"/>
      </w:rPr>
      <w:instrText>PAGE</w:instrText>
    </w:r>
    <w:r w:rsidRPr="005B4D5D">
      <w:rPr>
        <w:rFonts w:ascii="ＭＳ Ｐゴシック" w:eastAsia="ＭＳ Ｐゴシック" w:hAnsi="ＭＳ Ｐゴシック"/>
        <w:kern w:val="0"/>
        <w:sz w:val="22"/>
      </w:rPr>
      <w:fldChar w:fldCharType="separate"/>
    </w:r>
    <w:r w:rsidR="00FB214B">
      <w:rPr>
        <w:rFonts w:ascii="ＭＳ Ｐゴシック" w:eastAsia="ＭＳ Ｐゴシック" w:hAnsi="ＭＳ Ｐゴシック"/>
        <w:noProof/>
        <w:kern w:val="0"/>
        <w:sz w:val="22"/>
      </w:rPr>
      <w:t>1</w:t>
    </w:r>
    <w:r w:rsidRPr="005B4D5D">
      <w:rPr>
        <w:rFonts w:ascii="ＭＳ Ｐゴシック" w:eastAsia="ＭＳ Ｐゴシック" w:hAnsi="ＭＳ Ｐゴシック"/>
        <w:kern w:val="0"/>
        <w:sz w:val="22"/>
      </w:rPr>
      <w:fldChar w:fldCharType="end"/>
    </w:r>
  </w:p>
  <w:p w:rsidR="00CF676B" w:rsidRDefault="00CF67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EBB" w:rsidRDefault="00E87EBB">
      <w:r>
        <w:separator/>
      </w:r>
    </w:p>
  </w:footnote>
  <w:footnote w:type="continuationSeparator" w:id="0">
    <w:p w:rsidR="00E87EBB" w:rsidRDefault="00E87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76B" w:rsidRDefault="00CF676B">
    <w:pPr>
      <w:pStyle w:val="a5"/>
    </w:pPr>
    <w:r>
      <w:rPr>
        <w:rFonts w:hint="eastAsia"/>
      </w:rPr>
      <w:t>1</w:t>
    </w:r>
    <w:r>
      <w:rPr>
        <w:rFonts w:hint="eastAsia"/>
      </w:rPr>
      <w:t xml:space="preserve">　白河市競争入札参加者の資格審査、指名等に関する規程</w:t>
    </w:r>
  </w:p>
  <w:p w:rsidR="00CF676B" w:rsidRDefault="00CF676B" w:rsidP="00480AD9">
    <w:pPr>
      <w:pStyle w:val="a5"/>
      <w:ind w:firstLineChars="3900" w:firstLine="819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295" w:rsidRPr="00DD3295" w:rsidRDefault="00DD3295" w:rsidP="00DD329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05"/>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7C"/>
    <w:rsid w:val="00006A98"/>
    <w:rsid w:val="0003575C"/>
    <w:rsid w:val="000657B8"/>
    <w:rsid w:val="0009381C"/>
    <w:rsid w:val="000E2EFB"/>
    <w:rsid w:val="001121EE"/>
    <w:rsid w:val="00132546"/>
    <w:rsid w:val="001F154C"/>
    <w:rsid w:val="001F2BDB"/>
    <w:rsid w:val="002127A8"/>
    <w:rsid w:val="00216F5B"/>
    <w:rsid w:val="002454E1"/>
    <w:rsid w:val="00247E7B"/>
    <w:rsid w:val="002804A5"/>
    <w:rsid w:val="002E7B50"/>
    <w:rsid w:val="0030625E"/>
    <w:rsid w:val="00385196"/>
    <w:rsid w:val="003C79F0"/>
    <w:rsid w:val="00401D1F"/>
    <w:rsid w:val="004419FF"/>
    <w:rsid w:val="00457B10"/>
    <w:rsid w:val="00471BE4"/>
    <w:rsid w:val="00480AD9"/>
    <w:rsid w:val="00496590"/>
    <w:rsid w:val="00496771"/>
    <w:rsid w:val="004C1763"/>
    <w:rsid w:val="004D518B"/>
    <w:rsid w:val="005B4D5D"/>
    <w:rsid w:val="005E4A5F"/>
    <w:rsid w:val="00600086"/>
    <w:rsid w:val="0063529D"/>
    <w:rsid w:val="006C33D6"/>
    <w:rsid w:val="006D56AF"/>
    <w:rsid w:val="00760518"/>
    <w:rsid w:val="00773C2D"/>
    <w:rsid w:val="00773FD8"/>
    <w:rsid w:val="00791C13"/>
    <w:rsid w:val="007C0EAB"/>
    <w:rsid w:val="007D3E9F"/>
    <w:rsid w:val="00804C0B"/>
    <w:rsid w:val="0081043F"/>
    <w:rsid w:val="008202A7"/>
    <w:rsid w:val="00834022"/>
    <w:rsid w:val="00861811"/>
    <w:rsid w:val="008C7FA8"/>
    <w:rsid w:val="008F4C0D"/>
    <w:rsid w:val="009067AD"/>
    <w:rsid w:val="00941B9E"/>
    <w:rsid w:val="0097045F"/>
    <w:rsid w:val="009A3945"/>
    <w:rsid w:val="009A6D0A"/>
    <w:rsid w:val="00A26EB8"/>
    <w:rsid w:val="00A4051F"/>
    <w:rsid w:val="00A43A73"/>
    <w:rsid w:val="00A51C1B"/>
    <w:rsid w:val="00A5529F"/>
    <w:rsid w:val="00A57FBE"/>
    <w:rsid w:val="00A66E4C"/>
    <w:rsid w:val="00A674D1"/>
    <w:rsid w:val="00A74B35"/>
    <w:rsid w:val="00A80927"/>
    <w:rsid w:val="00A97CEB"/>
    <w:rsid w:val="00B14B4B"/>
    <w:rsid w:val="00B253B1"/>
    <w:rsid w:val="00B96F96"/>
    <w:rsid w:val="00BB30C6"/>
    <w:rsid w:val="00C2386A"/>
    <w:rsid w:val="00C25B58"/>
    <w:rsid w:val="00C42F44"/>
    <w:rsid w:val="00CA6AE1"/>
    <w:rsid w:val="00CF2986"/>
    <w:rsid w:val="00CF676B"/>
    <w:rsid w:val="00D51469"/>
    <w:rsid w:val="00D9439C"/>
    <w:rsid w:val="00DB24DB"/>
    <w:rsid w:val="00DB3256"/>
    <w:rsid w:val="00DB7FAE"/>
    <w:rsid w:val="00DC34CA"/>
    <w:rsid w:val="00DD3295"/>
    <w:rsid w:val="00DD6384"/>
    <w:rsid w:val="00E10F7C"/>
    <w:rsid w:val="00E37B3E"/>
    <w:rsid w:val="00E46B02"/>
    <w:rsid w:val="00E54B6E"/>
    <w:rsid w:val="00E665DC"/>
    <w:rsid w:val="00E70240"/>
    <w:rsid w:val="00E72D64"/>
    <w:rsid w:val="00E8324B"/>
    <w:rsid w:val="00E847A1"/>
    <w:rsid w:val="00E87EBB"/>
    <w:rsid w:val="00E904F4"/>
    <w:rsid w:val="00EC46B5"/>
    <w:rsid w:val="00ED147D"/>
    <w:rsid w:val="00EF6A33"/>
    <w:rsid w:val="00F049B0"/>
    <w:rsid w:val="00F12893"/>
    <w:rsid w:val="00F51F23"/>
    <w:rsid w:val="00F91CCC"/>
    <w:rsid w:val="00F96A55"/>
    <w:rsid w:val="00FB214B"/>
    <w:rsid w:val="00FD6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CE6734DC-2E9A-40CD-847D-83FF29FA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47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47A1"/>
    <w:rPr>
      <w:rFonts w:asciiTheme="majorHAnsi" w:eastAsiaTheme="majorEastAsia" w:hAnsiTheme="majorHAnsi" w:cstheme="majorBidi"/>
      <w:sz w:val="18"/>
      <w:szCs w:val="18"/>
    </w:rPr>
  </w:style>
  <w:style w:type="paragraph" w:styleId="a5">
    <w:name w:val="header"/>
    <w:basedOn w:val="a"/>
    <w:link w:val="a6"/>
    <w:uiPriority w:val="99"/>
    <w:unhideWhenUsed/>
    <w:rsid w:val="00791C13"/>
    <w:pPr>
      <w:tabs>
        <w:tab w:val="center" w:pos="4252"/>
        <w:tab w:val="right" w:pos="8504"/>
      </w:tabs>
      <w:snapToGrid w:val="0"/>
    </w:pPr>
  </w:style>
  <w:style w:type="character" w:customStyle="1" w:styleId="a6">
    <w:name w:val="ヘッダー (文字)"/>
    <w:basedOn w:val="a0"/>
    <w:link w:val="a5"/>
    <w:uiPriority w:val="99"/>
    <w:rsid w:val="00791C13"/>
  </w:style>
  <w:style w:type="paragraph" w:styleId="a7">
    <w:name w:val="footer"/>
    <w:basedOn w:val="a"/>
    <w:link w:val="a8"/>
    <w:uiPriority w:val="99"/>
    <w:unhideWhenUsed/>
    <w:rsid w:val="00791C13"/>
    <w:pPr>
      <w:tabs>
        <w:tab w:val="center" w:pos="4252"/>
        <w:tab w:val="right" w:pos="8504"/>
      </w:tabs>
      <w:snapToGrid w:val="0"/>
    </w:pPr>
  </w:style>
  <w:style w:type="character" w:customStyle="1" w:styleId="a8">
    <w:name w:val="フッター (文字)"/>
    <w:basedOn w:val="a0"/>
    <w:link w:val="a7"/>
    <w:uiPriority w:val="99"/>
    <w:rsid w:val="00791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6644">
      <w:bodyDiv w:val="1"/>
      <w:marLeft w:val="0"/>
      <w:marRight w:val="0"/>
      <w:marTop w:val="0"/>
      <w:marBottom w:val="0"/>
      <w:divBdr>
        <w:top w:val="none" w:sz="0" w:space="0" w:color="auto"/>
        <w:left w:val="none" w:sz="0" w:space="0" w:color="auto"/>
        <w:bottom w:val="none" w:sz="0" w:space="0" w:color="auto"/>
        <w:right w:val="none" w:sz="0" w:space="0" w:color="auto"/>
      </w:divBdr>
    </w:div>
    <w:div w:id="182205038">
      <w:bodyDiv w:val="1"/>
      <w:marLeft w:val="0"/>
      <w:marRight w:val="0"/>
      <w:marTop w:val="0"/>
      <w:marBottom w:val="0"/>
      <w:divBdr>
        <w:top w:val="none" w:sz="0" w:space="0" w:color="auto"/>
        <w:left w:val="none" w:sz="0" w:space="0" w:color="auto"/>
        <w:bottom w:val="none" w:sz="0" w:space="0" w:color="auto"/>
        <w:right w:val="none" w:sz="0" w:space="0" w:color="auto"/>
      </w:divBdr>
    </w:div>
    <w:div w:id="1118645671">
      <w:bodyDiv w:val="1"/>
      <w:marLeft w:val="0"/>
      <w:marRight w:val="0"/>
      <w:marTop w:val="0"/>
      <w:marBottom w:val="0"/>
      <w:divBdr>
        <w:top w:val="none" w:sz="0" w:space="0" w:color="auto"/>
        <w:left w:val="none" w:sz="0" w:space="0" w:color="auto"/>
        <w:bottom w:val="none" w:sz="0" w:space="0" w:color="auto"/>
        <w:right w:val="none" w:sz="0" w:space="0" w:color="auto"/>
      </w:divBdr>
    </w:div>
    <w:div w:id="19858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77C19-76D0-455D-95E1-A0D9AF19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15</Pages>
  <Words>7166</Words>
  <Characters>950</Characters>
  <Application>Microsoft Office Word</Application>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Company>白河市役所</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白河市役所</dc:creator>
  <cp:lastModifiedBy>Administrator</cp:lastModifiedBy>
  <cp:revision>30</cp:revision>
  <cp:lastPrinted>2020-07-13T05:30:00Z</cp:lastPrinted>
  <dcterms:created xsi:type="dcterms:W3CDTF">2020-04-30T06:04:00Z</dcterms:created>
  <dcterms:modified xsi:type="dcterms:W3CDTF">2024-05-14T04:52:00Z</dcterms:modified>
</cp:coreProperties>
</file>