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20" w:firstLineChars="300"/>
        <w:rPr>
          <w:rFonts w:hint="default" w:ascii="ＭＳ 明朝" w:hAnsi="ＭＳ 明朝"/>
          <w:sz w:val="24"/>
        </w:rPr>
      </w:pPr>
      <w:r>
        <w:rPr>
          <w:rFonts w:hint="eastAsia" w:ascii="ＭＳ 明朝" w:hAnsi="ＭＳ 明朝"/>
          <w:sz w:val="24"/>
        </w:rPr>
        <w:t>白河市工事請負代金債権譲渡の承諾に係る取扱要領</w:t>
      </w:r>
    </w:p>
    <w:p>
      <w:pPr>
        <w:pStyle w:val="0"/>
        <w:rPr>
          <w:rFonts w:hint="default" w:ascii="ＭＳ 明朝" w:hAnsi="ＭＳ 明朝"/>
        </w:rPr>
      </w:pPr>
    </w:p>
    <w:p>
      <w:pPr>
        <w:pStyle w:val="0"/>
        <w:ind w:firstLine="220" w:firstLineChars="100"/>
        <w:rPr>
          <w:rFonts w:hint="default" w:ascii="ＭＳ 明朝" w:hAnsi="ＭＳ 明朝"/>
        </w:rPr>
      </w:pPr>
      <w:r>
        <w:rPr>
          <w:rFonts w:hint="eastAsia" w:ascii="ＭＳ 明朝" w:hAnsi="ＭＳ 明朝"/>
        </w:rPr>
        <w:t>（概要）</w:t>
      </w:r>
    </w:p>
    <w:p>
      <w:pPr>
        <w:pStyle w:val="0"/>
        <w:ind w:left="187" w:hanging="187" w:hangingChars="85"/>
        <w:rPr>
          <w:rFonts w:hint="default" w:ascii="ＭＳ 明朝" w:hAnsi="ＭＳ 明朝"/>
        </w:rPr>
      </w:pPr>
      <w:r>
        <w:rPr>
          <w:rFonts w:hint="eastAsia" w:ascii="ＭＳ 明朝" w:hAnsi="ＭＳ 明朝"/>
        </w:rPr>
        <w:t>第１条　この要領は、工事請負契約に基づく工事請負代金債権を第三者に譲渡することについて、白河市工事請負契約約款（平成１７年白河市告示第８０号。以下「約款」という。）第５条第１項ただし書の規定により承諾する場合の取扱いについて定める。</w:t>
      </w:r>
    </w:p>
    <w:p>
      <w:pPr>
        <w:pStyle w:val="0"/>
        <w:ind w:left="187" w:hanging="187" w:hangingChars="85"/>
        <w:rPr>
          <w:rFonts w:hint="default" w:ascii="ＭＳ 明朝" w:hAnsi="ＭＳ 明朝"/>
        </w:rPr>
      </w:pPr>
    </w:p>
    <w:p>
      <w:pPr>
        <w:pStyle w:val="0"/>
        <w:ind w:firstLine="660" w:firstLineChars="300"/>
        <w:rPr>
          <w:rFonts w:hint="default" w:ascii="ＭＳ 明朝" w:hAnsi="ＭＳ 明朝"/>
        </w:rPr>
      </w:pPr>
      <w:r>
        <w:rPr>
          <w:rFonts w:hint="eastAsia" w:ascii="ＭＳ 明朝" w:hAnsi="ＭＳ 明朝"/>
        </w:rPr>
        <w:t>第１章　下請セーフティネット債務保証事業による融資に係る債権譲渡</w:t>
      </w:r>
    </w:p>
    <w:p>
      <w:pPr>
        <w:pStyle w:val="0"/>
        <w:ind w:firstLine="220" w:firstLineChars="100"/>
        <w:rPr>
          <w:rFonts w:hint="default" w:ascii="ＭＳ 明朝" w:hAnsi="ＭＳ 明朝"/>
        </w:rPr>
      </w:pPr>
      <w:r>
        <w:rPr>
          <w:rFonts w:hint="eastAsia" w:ascii="ＭＳ 明朝" w:hAnsi="ＭＳ 明朝"/>
        </w:rPr>
        <w:t>（対象工事）</w:t>
      </w:r>
    </w:p>
    <w:p>
      <w:pPr>
        <w:pStyle w:val="0"/>
        <w:ind w:left="187" w:hanging="187" w:hangingChars="85"/>
        <w:rPr>
          <w:rFonts w:hint="default" w:ascii="ＭＳ 明朝" w:hAnsi="ＭＳ 明朝"/>
        </w:rPr>
      </w:pPr>
      <w:r>
        <w:rPr>
          <w:rFonts w:hint="eastAsia" w:ascii="ＭＳ 明朝" w:hAnsi="ＭＳ 明朝"/>
        </w:rPr>
        <w:t>第２条　「公共工事に係る工事請負代金債権の譲渡を活用した融資制度について」（平成１１年１月２８日付け建設省経振発第８号）に基づく下請セーフティネット債務保証事業（以下「下請セーフティネット債務保証事業」という。）による融資に係る債権譲渡の承諾は、請負代金の額が５００万円以上の工事を対象とする。ただし、次の工事は除くものとす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default" w:ascii="ＭＳ 明朝" w:hAnsi="ＭＳ 明朝"/>
        </w:rPr>
        <w:t>)</w:t>
      </w:r>
      <w:r>
        <w:rPr>
          <w:rFonts w:hint="eastAsia" w:ascii="ＭＳ 明朝" w:hAnsi="ＭＳ 明朝"/>
        </w:rPr>
        <w:t>　次の工事を除く債務負担行為及び歳出予算の繰越し等工期が複数年度に亘る工事</w:t>
      </w:r>
    </w:p>
    <w:p>
      <w:pPr>
        <w:pStyle w:val="0"/>
        <w:ind w:left="660" w:leftChars="200" w:hanging="220" w:hangingChars="100"/>
        <w:rPr>
          <w:rFonts w:hint="default" w:ascii="ＭＳ 明朝" w:hAnsi="ＭＳ 明朝"/>
        </w:rPr>
      </w:pPr>
      <w:r>
        <w:rPr>
          <w:rFonts w:hint="eastAsia" w:ascii="ＭＳ 明朝" w:hAnsi="ＭＳ 明朝"/>
        </w:rPr>
        <w:t>ア　債務負担行為の最終会計年度の工事であって、かつ、年度内に終了が見込まれる工事</w:t>
      </w:r>
    </w:p>
    <w:p>
      <w:pPr>
        <w:pStyle w:val="0"/>
        <w:ind w:left="660" w:leftChars="200" w:hanging="220" w:hangingChars="100"/>
        <w:rPr>
          <w:rFonts w:hint="default" w:ascii="ＭＳ 明朝" w:hAnsi="ＭＳ 明朝"/>
        </w:rPr>
      </w:pPr>
      <w:r>
        <w:rPr>
          <w:rFonts w:hint="eastAsia" w:ascii="ＭＳ 明朝" w:hAnsi="ＭＳ 明朝"/>
        </w:rPr>
        <w:t>イ　前年度から繰り越された工事であって、かつ、年度内に終了が見込まれる工事</w:t>
      </w:r>
    </w:p>
    <w:p>
      <w:pPr>
        <w:pStyle w:val="0"/>
        <w:ind w:left="376" w:leftChars="86" w:hanging="187" w:hangingChars="85"/>
        <w:rPr>
          <w:rFonts w:hint="default" w:ascii="ＭＳ 明朝" w:hAnsi="ＭＳ 明朝"/>
        </w:rPr>
      </w:pPr>
      <w:r>
        <w:rPr>
          <w:rFonts w:hint="default" w:ascii="ＭＳ 明朝" w:hAnsi="ＭＳ 明朝"/>
        </w:rPr>
        <w:t>(</w:t>
      </w:r>
      <w:r>
        <w:rPr>
          <w:rFonts w:hint="eastAsia" w:ascii="ＭＳ 明朝" w:hAnsi="ＭＳ 明朝"/>
        </w:rPr>
        <w:t>２</w:t>
      </w:r>
      <w:r>
        <w:rPr>
          <w:rFonts w:hint="default" w:ascii="ＭＳ 明朝" w:hAnsi="ＭＳ 明朝"/>
        </w:rPr>
        <w:t>)</w:t>
      </w:r>
      <w:r>
        <w:rPr>
          <w:rFonts w:hint="eastAsia" w:ascii="ＭＳ 明朝" w:hAnsi="ＭＳ 明朝"/>
        </w:rPr>
        <w:t>　その他請負者の施工する能力に疑義が生じている等債権譲渡の承諾に不適当な事由がある工事</w:t>
      </w:r>
    </w:p>
    <w:p>
      <w:pPr>
        <w:pStyle w:val="0"/>
        <w:ind w:firstLine="220" w:firstLineChars="100"/>
        <w:rPr>
          <w:rFonts w:hint="default" w:ascii="ＭＳ 明朝" w:hAnsi="ＭＳ 明朝"/>
        </w:rPr>
      </w:pPr>
      <w:r>
        <w:rPr>
          <w:rFonts w:hint="eastAsia" w:ascii="ＭＳ 明朝" w:hAnsi="ＭＳ 明朝"/>
        </w:rPr>
        <w:t>（譲渡対象となる債権の範囲）</w:t>
      </w:r>
    </w:p>
    <w:p>
      <w:pPr>
        <w:pStyle w:val="0"/>
        <w:ind w:left="187" w:hanging="187" w:hangingChars="85"/>
        <w:rPr>
          <w:rFonts w:hint="default" w:ascii="ＭＳ 明朝" w:hAnsi="ＭＳ 明朝"/>
        </w:rPr>
      </w:pPr>
      <w:r>
        <w:rPr>
          <w:rFonts w:hint="eastAsia" w:ascii="ＭＳ 明朝" w:hAnsi="ＭＳ 明朝"/>
        </w:rPr>
        <w:t>第３条　譲渡の対象となる債権の範囲は、工事が完成した場合において、約款第３１条第２項の検査に合格し、引き渡しを受けた出来形部分に相応する請負代金額から前払金、部分払金及び工事請負契約により発生する契約権者の請求権に基づく金額を控除した額とする。ただし、工事請負契約が解除された場合においては、約款第４６条又は第４７条の出来形部分の検査に合格し、引き渡しを受けた出来形部分に相応する請負代金額から前払金、部分払金及び工事請負契約により発生する違約金等の契約権者の請求権に基づく金額を控除した額とする。</w:t>
      </w:r>
    </w:p>
    <w:p>
      <w:pPr>
        <w:pStyle w:val="0"/>
        <w:ind w:left="187" w:hanging="187" w:hangingChars="85"/>
        <w:rPr>
          <w:rFonts w:hint="default" w:ascii="ＭＳ 明朝" w:hAnsi="ＭＳ 明朝"/>
        </w:rPr>
      </w:pPr>
      <w:r>
        <w:rPr>
          <w:rFonts w:hint="eastAsia" w:ascii="ＭＳ 明朝" w:hAnsi="ＭＳ 明朝"/>
        </w:rPr>
        <w:t>２　工事請負契約の変更により請負代金額に増減が生じた場合には、債権譲渡承諾依頼書（様式１）、債権譲渡契約証書（様式２）及び債権譲渡通知書（様式３）の請負代金額、債権譲渡額は変更後のものとする。なお、債権譲渡先と請負者の間の債権譲渡契約において、請負代金額に増減が生じた場合には、遅滞なく請負者が債権譲渡先に変更後の工事請負契約書の写しを提出して通知することとする。</w:t>
      </w:r>
    </w:p>
    <w:p>
      <w:pPr>
        <w:pStyle w:val="0"/>
        <w:ind w:firstLine="220" w:firstLineChars="100"/>
        <w:rPr>
          <w:rFonts w:hint="default" w:ascii="ＭＳ 明朝" w:hAnsi="ＭＳ 明朝"/>
        </w:rPr>
      </w:pPr>
      <w:r>
        <w:rPr>
          <w:rFonts w:hint="eastAsia" w:ascii="ＭＳ 明朝" w:hAnsi="ＭＳ 明朝"/>
        </w:rPr>
        <w:t>（債権譲渡先）</w:t>
      </w:r>
    </w:p>
    <w:p>
      <w:pPr>
        <w:pStyle w:val="0"/>
        <w:ind w:left="187" w:hanging="187" w:hangingChars="85"/>
        <w:rPr>
          <w:rFonts w:hint="default" w:ascii="ＭＳ 明朝" w:hAnsi="ＭＳ 明朝"/>
        </w:rPr>
      </w:pPr>
      <w:r>
        <w:rPr>
          <w:rFonts w:hint="eastAsia" w:ascii="ＭＳ 明朝" w:hAnsi="ＭＳ 明朝"/>
        </w:rPr>
        <w:t>第４条　下請セーフティネット債務保証事業による融資に係る債権譲渡先は、事業協同組合（事業協同組合連合会等を含む。）又は一般社団法人である建設業者団体（第１１条において「事業協同組合等」という。）に限るものとする。</w:t>
      </w:r>
    </w:p>
    <w:p>
      <w:pPr>
        <w:pStyle w:val="0"/>
        <w:ind w:firstLine="220" w:firstLineChars="100"/>
        <w:rPr>
          <w:rFonts w:hint="default" w:ascii="ＭＳ 明朝" w:hAnsi="ＭＳ 明朝"/>
        </w:rPr>
      </w:pPr>
      <w:r>
        <w:rPr>
          <w:rFonts w:hint="eastAsia" w:ascii="ＭＳ 明朝" w:hAnsi="ＭＳ 明朝"/>
        </w:rPr>
        <w:t>（債権譲渡承諾の手続）</w:t>
      </w:r>
    </w:p>
    <w:p>
      <w:pPr>
        <w:pStyle w:val="0"/>
        <w:ind w:left="187" w:hanging="187" w:hangingChars="85"/>
        <w:rPr>
          <w:rFonts w:hint="default" w:ascii="ＭＳ 明朝" w:hAnsi="ＭＳ 明朝"/>
        </w:rPr>
      </w:pPr>
      <w:r>
        <w:rPr>
          <w:rFonts w:hint="eastAsia" w:ascii="ＭＳ 明朝" w:hAnsi="ＭＳ 明朝"/>
        </w:rPr>
        <w:t>第５条　請負者が債権譲渡先に債権譲渡をしようとするときは、債権譲渡先と連署にて契約権者に次の書類により申請するものとする。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default" w:ascii="ＭＳ 明朝" w:hAnsi="ＭＳ 明朝"/>
        </w:rPr>
        <w:t>)</w:t>
      </w:r>
      <w:r>
        <w:rPr>
          <w:rFonts w:hint="eastAsia" w:ascii="ＭＳ 明朝" w:hAnsi="ＭＳ 明朝"/>
        </w:rPr>
        <w:t>　債権譲渡承諾依頼書（様式１）</w:t>
      </w:r>
      <w:r>
        <w:rPr>
          <w:rFonts w:hint="default" w:ascii="ＭＳ 明朝" w:hAnsi="ＭＳ 明朝"/>
        </w:rPr>
        <w:t xml:space="preserve"> </w:t>
      </w:r>
      <w:r>
        <w:rPr>
          <w:rFonts w:hint="eastAsia" w:ascii="ＭＳ 明朝" w:hAnsi="ＭＳ 明朝"/>
        </w:rPr>
        <w:t>３通</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２</w:t>
      </w:r>
      <w:r>
        <w:rPr>
          <w:rFonts w:hint="default" w:ascii="ＭＳ 明朝" w:hAnsi="ＭＳ 明朝"/>
        </w:rPr>
        <w:t>)</w:t>
      </w:r>
      <w:r>
        <w:rPr>
          <w:rFonts w:hint="eastAsia" w:ascii="ＭＳ 明朝" w:hAnsi="ＭＳ 明朝"/>
        </w:rPr>
        <w:t>　債権譲渡契約証書（様式２）（案）</w:t>
      </w:r>
      <w:r>
        <w:rPr>
          <w:rFonts w:hint="default" w:ascii="ＭＳ 明朝" w:hAnsi="ＭＳ 明朝"/>
        </w:rPr>
        <w:t xml:space="preserve"> </w:t>
      </w:r>
      <w:r>
        <w:rPr>
          <w:rFonts w:hint="eastAsia" w:ascii="ＭＳ 明朝" w:hAnsi="ＭＳ 明朝"/>
        </w:rPr>
        <w:t>１通</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３</w:t>
      </w:r>
      <w:r>
        <w:rPr>
          <w:rFonts w:hint="default" w:ascii="ＭＳ 明朝" w:hAnsi="ＭＳ 明朝"/>
        </w:rPr>
        <w:t>)</w:t>
      </w:r>
      <w:r>
        <w:rPr>
          <w:rFonts w:hint="eastAsia" w:ascii="ＭＳ 明朝" w:hAnsi="ＭＳ 明朝"/>
        </w:rPr>
        <w:t>　工事履行報告書（様式４）</w:t>
      </w:r>
      <w:r>
        <w:rPr>
          <w:rFonts w:hint="default" w:ascii="ＭＳ 明朝" w:hAnsi="ＭＳ 明朝"/>
        </w:rPr>
        <w:t xml:space="preserve"> </w:t>
      </w:r>
      <w:r>
        <w:rPr>
          <w:rFonts w:hint="eastAsia" w:ascii="ＭＳ 明朝" w:hAnsi="ＭＳ 明朝"/>
        </w:rPr>
        <w:t>１通</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４</w:t>
      </w:r>
      <w:r>
        <w:rPr>
          <w:rFonts w:hint="default" w:ascii="ＭＳ 明朝" w:hAnsi="ＭＳ 明朝"/>
        </w:rPr>
        <w:t>)</w:t>
      </w:r>
      <w:r>
        <w:rPr>
          <w:rFonts w:hint="eastAsia" w:ascii="ＭＳ 明朝" w:hAnsi="ＭＳ 明朝"/>
        </w:rPr>
        <w:t>　発行日から３カ月以内の請負者及び債権譲渡先等の印鑑証明書各１通</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５</w:t>
      </w:r>
      <w:r>
        <w:rPr>
          <w:rFonts w:hint="default" w:ascii="ＭＳ 明朝" w:hAnsi="ＭＳ 明朝"/>
        </w:rPr>
        <w:t>)</w:t>
      </w:r>
      <w:r>
        <w:rPr>
          <w:rFonts w:hint="eastAsia" w:ascii="ＭＳ 明朝" w:hAnsi="ＭＳ 明朝"/>
        </w:rPr>
        <w:t>　保証人等の承諾書（債権譲渡につき、保証人等の承諾が必要とされる場合のみ）</w:t>
      </w:r>
    </w:p>
    <w:p>
      <w:pPr>
        <w:pStyle w:val="0"/>
        <w:ind w:left="187" w:hanging="187" w:hangingChars="85"/>
        <w:rPr>
          <w:rFonts w:hint="default" w:ascii="ＭＳ 明朝" w:hAnsi="ＭＳ 明朝"/>
        </w:rPr>
      </w:pPr>
      <w:r>
        <w:rPr>
          <w:rFonts w:hint="eastAsia" w:ascii="ＭＳ 明朝" w:hAnsi="ＭＳ 明朝"/>
        </w:rPr>
        <w:t>２　前項の申請をすることができるのは、当該工事の出来高が２分の１（第２条第１号アについては、最終会計年度の工事に係る出来高が最終会計年度の工事の２分の１）以上に到達したと認められる日以降で、約款第</w:t>
      </w:r>
      <w:r>
        <w:rPr>
          <w:rFonts w:hint="default" w:ascii="ＭＳ 明朝" w:hAnsi="ＭＳ 明朝"/>
        </w:rPr>
        <w:t>32</w:t>
      </w:r>
      <w:r>
        <w:rPr>
          <w:rFonts w:hint="eastAsia" w:ascii="ＭＳ 明朝" w:hAnsi="ＭＳ 明朝"/>
        </w:rPr>
        <w:t>条第１項に基づく請負代金の請求が行われていない時期とする。</w:t>
      </w:r>
    </w:p>
    <w:p>
      <w:pPr>
        <w:pStyle w:val="0"/>
        <w:ind w:left="187" w:hanging="187" w:hangingChars="85"/>
        <w:rPr>
          <w:rFonts w:hint="default" w:ascii="ＭＳ 明朝" w:hAnsi="ＭＳ 明朝"/>
        </w:rPr>
      </w:pPr>
      <w:r>
        <w:rPr>
          <w:rFonts w:hint="eastAsia" w:ascii="ＭＳ 明朝" w:hAnsi="ＭＳ 明朝"/>
        </w:rPr>
        <w:t>３　第１項の申請を行うときは、次の各号の要件をすべて満たさなければならない。</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default" w:ascii="ＭＳ 明朝" w:hAnsi="ＭＳ 明朝"/>
        </w:rPr>
        <w:t>)</w:t>
      </w:r>
      <w:r>
        <w:rPr>
          <w:rFonts w:hint="eastAsia" w:ascii="ＭＳ 明朝" w:hAnsi="ＭＳ 明朝"/>
        </w:rPr>
        <w:t>　債権譲渡の目的が、債権譲渡先から下請セーフティネット債務保証事業による融資を受けるためのものであること。</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２</w:t>
      </w:r>
      <w:r>
        <w:rPr>
          <w:rFonts w:hint="default" w:ascii="ＭＳ 明朝" w:hAnsi="ＭＳ 明朝"/>
        </w:rPr>
        <w:t>)</w:t>
      </w:r>
      <w:r>
        <w:rPr>
          <w:rFonts w:hint="eastAsia" w:ascii="ＭＳ 明朝" w:hAnsi="ＭＳ 明朝"/>
        </w:rPr>
        <w:t>　当該債権が、第三者による差押等を受けていないとともに、質権等の権利が設定されていないこと。</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３</w:t>
      </w:r>
      <w:r>
        <w:rPr>
          <w:rFonts w:hint="default" w:ascii="ＭＳ 明朝" w:hAnsi="ＭＳ 明朝"/>
        </w:rPr>
        <w:t>)</w:t>
      </w:r>
      <w:r>
        <w:rPr>
          <w:rFonts w:hint="eastAsia" w:ascii="ＭＳ 明朝" w:hAnsi="ＭＳ 明朝"/>
        </w:rPr>
        <w:t>　当該債権が、既に譲渡されていないこと。</w:t>
      </w:r>
    </w:p>
    <w:p>
      <w:pPr>
        <w:pStyle w:val="0"/>
        <w:ind w:left="187" w:hanging="187" w:hangingChars="85"/>
        <w:rPr>
          <w:rFonts w:hint="default" w:ascii="ＭＳ 明朝" w:hAnsi="ＭＳ 明朝"/>
        </w:rPr>
      </w:pPr>
      <w:r>
        <w:rPr>
          <w:rFonts w:hint="eastAsia" w:ascii="ＭＳ 明朝" w:hAnsi="ＭＳ 明朝"/>
        </w:rPr>
        <w:t>４　債権譲渡承諾依頼書の提出があったときは、契約権者は第２条、第４条及び前２項の要件を確認の上、確定日付を付した債権譲渡承諾書（様式１）により承諾するものとする。</w:t>
      </w:r>
    </w:p>
    <w:p>
      <w:pPr>
        <w:pStyle w:val="0"/>
        <w:ind w:left="187" w:hanging="187" w:hangingChars="85"/>
        <w:rPr>
          <w:rFonts w:hint="default" w:ascii="ＭＳ 明朝" w:hAnsi="ＭＳ 明朝"/>
        </w:rPr>
      </w:pPr>
      <w:r>
        <w:rPr>
          <w:rFonts w:hint="eastAsia" w:ascii="ＭＳ 明朝" w:hAnsi="ＭＳ 明朝"/>
        </w:rPr>
        <w:t>５　契約権者は、前項の規定による承諾を行ったときは、債権譲渡整理簿（様式６）により債権譲渡の申請及び承諾の状況を管理するものとする。</w:t>
      </w:r>
    </w:p>
    <w:p>
      <w:pPr>
        <w:pStyle w:val="0"/>
        <w:ind w:firstLine="220" w:firstLineChars="100"/>
        <w:rPr>
          <w:rFonts w:hint="default" w:ascii="ＭＳ 明朝" w:hAnsi="ＭＳ 明朝"/>
        </w:rPr>
      </w:pPr>
      <w:r>
        <w:rPr>
          <w:rFonts w:hint="eastAsia" w:ascii="ＭＳ 明朝" w:hAnsi="ＭＳ 明朝"/>
        </w:rPr>
        <w:t>（下請保護）</w:t>
      </w:r>
    </w:p>
    <w:p>
      <w:pPr>
        <w:pStyle w:val="0"/>
        <w:ind w:left="187" w:hanging="187" w:hangingChars="85"/>
        <w:rPr>
          <w:rFonts w:hint="default" w:ascii="ＭＳ 明朝" w:hAnsi="ＭＳ 明朝"/>
        </w:rPr>
      </w:pPr>
      <w:r>
        <w:rPr>
          <w:rFonts w:hint="eastAsia" w:ascii="ＭＳ 明朝" w:hAnsi="ＭＳ 明朝"/>
        </w:rPr>
        <w:t>第６条　請負者は債権譲渡先から融資を受ける際に、当該工事に関する融資申請時までの下請負人等への代金の支払状況及び当該借入金の下請負人等への支払計画（支払状況・支払計画書（様式５））を債権譲渡先に提出することとする。</w:t>
      </w:r>
    </w:p>
    <w:p>
      <w:pPr>
        <w:pStyle w:val="0"/>
        <w:ind w:left="187" w:hanging="187" w:hangingChars="85"/>
        <w:rPr>
          <w:rFonts w:hint="default" w:ascii="ＭＳ 明朝" w:hAnsi="ＭＳ 明朝"/>
        </w:rPr>
      </w:pPr>
      <w:r>
        <w:rPr>
          <w:rFonts w:hint="eastAsia" w:ascii="ＭＳ 明朝" w:hAnsi="ＭＳ 明朝"/>
        </w:rPr>
        <w:t>２　債権譲渡契約証書は、下請負人等の債権の保護を図る内容を含むものとする。なお、請負者の倒産時等の下請保護に関しては、請負者及び債権譲渡先が責任を持って行うこととし、契約権者は関与しないものとする。</w:t>
      </w:r>
    </w:p>
    <w:p>
      <w:pPr>
        <w:pStyle w:val="0"/>
        <w:ind w:firstLine="220" w:firstLineChars="100"/>
        <w:rPr>
          <w:rFonts w:hint="default" w:ascii="ＭＳ 明朝" w:hAnsi="ＭＳ 明朝"/>
        </w:rPr>
      </w:pPr>
      <w:r>
        <w:rPr>
          <w:rFonts w:hint="eastAsia" w:ascii="ＭＳ 明朝" w:hAnsi="ＭＳ 明朝"/>
        </w:rPr>
        <w:t>（債権譲渡の通知）</w:t>
      </w:r>
    </w:p>
    <w:p>
      <w:pPr>
        <w:pStyle w:val="0"/>
        <w:ind w:left="187" w:hanging="187" w:hangingChars="85"/>
        <w:rPr>
          <w:rFonts w:hint="default" w:ascii="ＭＳ 明朝" w:hAnsi="ＭＳ 明朝"/>
        </w:rPr>
      </w:pPr>
      <w:r>
        <w:rPr>
          <w:rFonts w:hint="eastAsia" w:ascii="ＭＳ 明朝" w:hAnsi="ＭＳ 明朝"/>
        </w:rPr>
        <w:t>第７条　請負者及び債権譲渡先は、第５条第４項の承諾を受け債権譲渡契約書を締結した場合は、速やかに連署にて、契約権者に、債権譲渡通知書（様式３）に債権譲渡契約証書（様式２）の写しを添えて提出するものとする。</w:t>
      </w:r>
    </w:p>
    <w:p>
      <w:pPr>
        <w:pStyle w:val="0"/>
        <w:ind w:left="187" w:hanging="187" w:hangingChars="85"/>
        <w:rPr>
          <w:rFonts w:hint="default" w:ascii="ＭＳ 明朝" w:hAnsi="ＭＳ 明朝"/>
        </w:rPr>
      </w:pPr>
      <w:r>
        <w:rPr>
          <w:rFonts w:hint="eastAsia" w:ascii="ＭＳ 明朝" w:hAnsi="ＭＳ 明朝"/>
        </w:rPr>
        <w:t>２　前項のほか、工事請負契約に変更が生じた場合は、請負者は、遅滞なく債権譲渡先に変更後の工事請負契約書の写しを提出するものとする。</w:t>
      </w:r>
    </w:p>
    <w:p>
      <w:pPr>
        <w:pStyle w:val="0"/>
        <w:ind w:firstLine="220" w:firstLineChars="100"/>
        <w:rPr>
          <w:rFonts w:hint="default" w:ascii="ＭＳ 明朝" w:hAnsi="ＭＳ 明朝"/>
        </w:rPr>
      </w:pPr>
      <w:r>
        <w:rPr>
          <w:rFonts w:hint="eastAsia" w:ascii="ＭＳ 明朝" w:hAnsi="ＭＳ 明朝"/>
        </w:rPr>
        <w:t>（被担保債権）</w:t>
      </w:r>
    </w:p>
    <w:p>
      <w:pPr>
        <w:pStyle w:val="0"/>
        <w:ind w:left="187" w:hanging="187" w:hangingChars="85"/>
        <w:rPr>
          <w:rFonts w:hint="default" w:ascii="ＭＳ 明朝" w:hAnsi="ＭＳ 明朝"/>
        </w:rPr>
      </w:pPr>
      <w:r>
        <w:rPr>
          <w:rFonts w:hint="eastAsia" w:ascii="ＭＳ 明朝" w:hAnsi="ＭＳ 明朝"/>
        </w:rPr>
        <w:t>第８条　債権譲渡は、請負者と債権譲渡先の間で締結する金銭消費貸借契約（当該工事請負契約を履行するための運転資金確保のために行うもの）に基づいて債権譲渡先が請負者に対して取得する債権（以下「債権譲渡先の貸付債権」という。）を担保するものであって、債権譲渡先が請負者に対して有するそれ以外の債権を担保するものではない。</w:t>
      </w:r>
    </w:p>
    <w:p>
      <w:pPr>
        <w:pStyle w:val="0"/>
        <w:ind w:left="187" w:hanging="187" w:hangingChars="85"/>
        <w:rPr>
          <w:rFonts w:hint="default" w:ascii="ＭＳ 明朝" w:hAnsi="ＭＳ 明朝"/>
        </w:rPr>
      </w:pPr>
      <w:r>
        <w:rPr>
          <w:rFonts w:hint="eastAsia" w:ascii="ＭＳ 明朝" w:hAnsi="ＭＳ 明朝"/>
        </w:rPr>
        <w:t>２　請負者が、契約権者との工事請負契約を完全に履行し、債権譲渡先が白河市から譲渡債権全額を受領した場合は、債権譲渡先は、債権譲渡先の貸付債権への弁済に充当した残額を直ちに請負者に返還することとする。</w:t>
      </w:r>
    </w:p>
    <w:p>
      <w:pPr>
        <w:pStyle w:val="0"/>
        <w:ind w:firstLine="220" w:firstLineChars="100"/>
        <w:rPr>
          <w:rFonts w:hint="default" w:ascii="ＭＳ 明朝" w:hAnsi="ＭＳ 明朝"/>
        </w:rPr>
      </w:pPr>
      <w:r>
        <w:rPr>
          <w:rFonts w:hint="eastAsia" w:ascii="ＭＳ 明朝" w:hAnsi="ＭＳ 明朝"/>
        </w:rPr>
        <w:t>（債権譲渡額の請求）</w:t>
      </w:r>
    </w:p>
    <w:p>
      <w:pPr>
        <w:pStyle w:val="0"/>
        <w:ind w:left="187" w:hanging="187" w:hangingChars="85"/>
        <w:rPr>
          <w:rFonts w:hint="default" w:ascii="ＭＳ 明朝" w:hAnsi="ＭＳ 明朝"/>
        </w:rPr>
      </w:pPr>
      <w:r>
        <w:rPr>
          <w:rFonts w:hint="eastAsia" w:ascii="ＭＳ 明朝" w:hAnsi="ＭＳ 明朝"/>
        </w:rPr>
        <w:t>第９条　債権譲渡を受けた債権譲渡先は、確定した債権譲渡額の請求に当たっては、次の書類を提出するものとする。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default" w:ascii="ＭＳ 明朝" w:hAnsi="ＭＳ 明朝"/>
        </w:rPr>
        <w:t>)</w:t>
      </w:r>
      <w:r>
        <w:rPr>
          <w:rFonts w:hint="eastAsia" w:ascii="ＭＳ 明朝" w:hAnsi="ＭＳ 明朝"/>
        </w:rPr>
        <w:t>　請求書１通</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２</w:t>
      </w:r>
      <w:r>
        <w:rPr>
          <w:rFonts w:hint="default" w:ascii="ＭＳ 明朝" w:hAnsi="ＭＳ 明朝"/>
        </w:rPr>
        <w:t>)</w:t>
      </w:r>
      <w:r>
        <w:rPr>
          <w:rFonts w:hint="eastAsia" w:ascii="ＭＳ 明朝" w:hAnsi="ＭＳ 明朝"/>
        </w:rPr>
        <w:t>　債権譲渡承諾書（様式１）の写し１通（債権譲渡先の原本証明を付したもの）</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３</w:t>
      </w:r>
      <w:r>
        <w:rPr>
          <w:rFonts w:hint="default" w:ascii="ＭＳ 明朝" w:hAnsi="ＭＳ 明朝"/>
        </w:rPr>
        <w:t>)</w:t>
      </w:r>
      <w:r>
        <w:rPr>
          <w:rFonts w:hint="eastAsia" w:ascii="ＭＳ 明朝" w:hAnsi="ＭＳ 明朝"/>
        </w:rPr>
        <w:t>　発行日から３カ月以内の請負者及び組合等の印鑑証明書各１通</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４</w:t>
      </w:r>
      <w:r>
        <w:rPr>
          <w:rFonts w:hint="default" w:ascii="ＭＳ 明朝" w:hAnsi="ＭＳ 明朝"/>
        </w:rPr>
        <w:t>)</w:t>
      </w:r>
      <w:r>
        <w:rPr>
          <w:rFonts w:hint="eastAsia" w:ascii="ＭＳ 明朝" w:hAnsi="ＭＳ 明朝"/>
        </w:rPr>
        <w:t>　債権譲渡契約証書（様式２）の写し１通（債権譲渡先の原本証明を付したもの）</w:t>
      </w:r>
    </w:p>
    <w:p>
      <w:pPr>
        <w:pStyle w:val="0"/>
        <w:ind w:left="187" w:hanging="187" w:hangingChars="85"/>
        <w:rPr>
          <w:rFonts w:hint="default" w:ascii="ＭＳ 明朝" w:hAnsi="ＭＳ 明朝"/>
        </w:rPr>
      </w:pPr>
      <w:r>
        <w:rPr>
          <w:rFonts w:hint="eastAsia" w:ascii="ＭＳ 明朝" w:hAnsi="ＭＳ 明朝"/>
        </w:rPr>
        <w:t>２</w:t>
      </w:r>
      <w:r>
        <w:rPr>
          <w:rFonts w:hint="default" w:ascii="ＭＳ 明朝" w:hAnsi="ＭＳ 明朝"/>
        </w:rPr>
        <w:t xml:space="preserve"> </w:t>
      </w:r>
      <w:r>
        <w:rPr>
          <w:rFonts w:hint="eastAsia" w:ascii="ＭＳ 明朝" w:hAnsi="ＭＳ 明朝"/>
        </w:rPr>
        <w:t>債権譲渡が行われた場合には、それ以降は請負者及び譲渡を受けた債権譲渡先は前金払及び部分払を請求することはできないものとする。</w:t>
      </w:r>
    </w:p>
    <w:p>
      <w:pPr>
        <w:pStyle w:val="0"/>
        <w:ind w:left="187" w:hanging="187" w:hangingChars="85"/>
        <w:rPr>
          <w:rFonts w:hint="default" w:ascii="ＭＳ 明朝" w:hAnsi="ＭＳ 明朝"/>
        </w:rPr>
      </w:pPr>
    </w:p>
    <w:p>
      <w:pPr>
        <w:pStyle w:val="0"/>
        <w:ind w:firstLine="660" w:firstLineChars="300"/>
        <w:rPr>
          <w:rFonts w:hint="default" w:ascii="ＭＳ 明朝" w:hAnsi="ＭＳ 明朝"/>
        </w:rPr>
      </w:pPr>
      <w:r>
        <w:rPr>
          <w:rFonts w:hint="eastAsia" w:ascii="ＭＳ 明朝" w:hAnsi="ＭＳ 明朝"/>
        </w:rPr>
        <w:t>第２章　地域建設業経営強化融資制度による融資に係る債権譲渡</w:t>
      </w:r>
    </w:p>
    <w:p>
      <w:pPr>
        <w:pStyle w:val="0"/>
        <w:ind w:firstLine="220" w:firstLineChars="100"/>
        <w:rPr>
          <w:rFonts w:hint="default" w:ascii="ＭＳ 明朝" w:hAnsi="ＭＳ 明朝"/>
        </w:rPr>
      </w:pPr>
      <w:r>
        <w:rPr>
          <w:rFonts w:hint="eastAsia" w:ascii="ＭＳ 明朝" w:hAnsi="ＭＳ 明朝"/>
        </w:rPr>
        <w:t>（対象工事）</w:t>
      </w:r>
    </w:p>
    <w:p>
      <w:pPr>
        <w:pStyle w:val="0"/>
        <w:ind w:left="187" w:hanging="187" w:hangingChars="85"/>
        <w:rPr>
          <w:rFonts w:hint="default" w:ascii="ＭＳ 明朝" w:hAnsi="ＭＳ 明朝"/>
        </w:rPr>
      </w:pPr>
      <w:r>
        <w:rPr>
          <w:rFonts w:hint="eastAsia" w:ascii="ＭＳ 明朝" w:hAnsi="ＭＳ 明朝"/>
        </w:rPr>
        <w:t>第１０条　「地域建設業経営強化融資制度について」（平成２０年１０月１７日付け国土交通省国総建第１９７号、国総建整第１５４号）に基づく地域建設業経営強化融資制度（以下「地域建設業経営強化融資制度」という。）による融資に係る債権譲渡の承諾は、前払金の支払がなされた工事のうち、請負代金の額が５００万円以上の工事を対象とする。ただし、次の工事は除くものとす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default" w:ascii="ＭＳ 明朝" w:hAnsi="ＭＳ 明朝"/>
        </w:rPr>
        <w:t xml:space="preserve">) </w:t>
      </w:r>
      <w:r>
        <w:rPr>
          <w:rFonts w:hint="eastAsia" w:ascii="ＭＳ 明朝" w:hAnsi="ＭＳ 明朝"/>
        </w:rPr>
        <w:t>次の工事を除く債務負担行為及び歳出予算の繰越し等工期が複数年度に亘る工事</w:t>
      </w:r>
    </w:p>
    <w:p>
      <w:pPr>
        <w:pStyle w:val="0"/>
        <w:ind w:left="660" w:leftChars="200" w:hanging="220" w:hangingChars="100"/>
        <w:rPr>
          <w:rFonts w:hint="default" w:ascii="ＭＳ 明朝" w:hAnsi="ＭＳ 明朝"/>
        </w:rPr>
      </w:pPr>
      <w:r>
        <w:rPr>
          <w:rFonts w:hint="eastAsia" w:ascii="ＭＳ 明朝" w:hAnsi="ＭＳ 明朝"/>
        </w:rPr>
        <w:t>ア　債務負担行為の最終会計年度の工事であって、かつ、年度内に終了が見込まれる工事</w:t>
      </w:r>
    </w:p>
    <w:p>
      <w:pPr>
        <w:pStyle w:val="0"/>
        <w:ind w:left="660" w:leftChars="200" w:hanging="220" w:hangingChars="100"/>
        <w:rPr>
          <w:rFonts w:hint="default" w:ascii="ＭＳ 明朝" w:hAnsi="ＭＳ 明朝"/>
        </w:rPr>
      </w:pPr>
      <w:r>
        <w:rPr>
          <w:rFonts w:hint="eastAsia" w:ascii="ＭＳ 明朝" w:hAnsi="ＭＳ 明朝"/>
        </w:rPr>
        <w:t>イ　前年度から繰り越された工事であって、かつ、年度内に終了が見込まれる工事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２</w:t>
      </w:r>
      <w:r>
        <w:rPr>
          <w:rFonts w:hint="default" w:ascii="ＭＳ 明朝" w:hAnsi="ＭＳ 明朝"/>
        </w:rPr>
        <w:t xml:space="preserve">) </w:t>
      </w:r>
      <w:r>
        <w:rPr>
          <w:rFonts w:hint="eastAsia" w:ascii="ＭＳ 明朝" w:hAnsi="ＭＳ 明朝"/>
        </w:rPr>
        <w:t>白河市低入札価格調査実施要領（平成２２年総務部長決裁）に基づき調査の対象となった者と工事請負契約をした工事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３</w:t>
      </w:r>
      <w:r>
        <w:rPr>
          <w:rFonts w:hint="default" w:ascii="ＭＳ 明朝" w:hAnsi="ＭＳ 明朝"/>
        </w:rPr>
        <w:t xml:space="preserve">) </w:t>
      </w:r>
      <w:r>
        <w:rPr>
          <w:rFonts w:hint="eastAsia" w:ascii="ＭＳ 明朝" w:hAnsi="ＭＳ 明朝"/>
        </w:rPr>
        <w:t>その他請負者の施工する能力に疑義が生じている等債権譲渡の承諾に不適当な事由がある工事</w:t>
      </w:r>
    </w:p>
    <w:p>
      <w:pPr>
        <w:pStyle w:val="0"/>
        <w:ind w:firstLine="220" w:firstLineChars="100"/>
        <w:rPr>
          <w:rFonts w:hint="default" w:ascii="ＭＳ 明朝" w:hAnsi="ＭＳ 明朝"/>
        </w:rPr>
      </w:pPr>
      <w:r>
        <w:rPr>
          <w:rFonts w:hint="eastAsia" w:ascii="ＭＳ 明朝" w:hAnsi="ＭＳ 明朝"/>
        </w:rPr>
        <w:t>（債権譲渡先）</w:t>
      </w:r>
    </w:p>
    <w:p>
      <w:pPr>
        <w:pStyle w:val="0"/>
        <w:ind w:left="187" w:hanging="187" w:hangingChars="85"/>
        <w:rPr>
          <w:rFonts w:hint="default" w:ascii="ＭＳ 明朝" w:hAnsi="ＭＳ 明朝"/>
        </w:rPr>
      </w:pPr>
      <w:r>
        <w:rPr>
          <w:rFonts w:hint="eastAsia" w:ascii="ＭＳ 明朝" w:hAnsi="ＭＳ 明朝"/>
        </w:rPr>
        <w:t>第１１条　地域建設業経営強化融資制度による融資に係る債権譲渡先は、事業協同組合等又は一般財団法人建設業振興基金が被保証者として適当と認める民間事業者に限るものとする。</w:t>
      </w:r>
    </w:p>
    <w:p>
      <w:pPr>
        <w:pStyle w:val="0"/>
        <w:ind w:firstLine="220" w:firstLineChars="100"/>
        <w:rPr>
          <w:rFonts w:hint="default" w:ascii="ＭＳ 明朝" w:hAnsi="ＭＳ 明朝"/>
        </w:rPr>
      </w:pPr>
      <w:r>
        <w:rPr>
          <w:rFonts w:hint="eastAsia" w:ascii="ＭＳ 明朝" w:hAnsi="ＭＳ 明朝"/>
        </w:rPr>
        <w:t>（被担保債権）</w:t>
      </w:r>
    </w:p>
    <w:p>
      <w:pPr>
        <w:pStyle w:val="0"/>
        <w:ind w:left="187" w:hanging="187" w:hangingChars="85"/>
        <w:rPr>
          <w:rFonts w:hint="default" w:ascii="ＭＳ 明朝" w:hAnsi="ＭＳ 明朝"/>
        </w:rPr>
      </w:pPr>
      <w:r>
        <w:rPr>
          <w:rFonts w:hint="eastAsia" w:ascii="ＭＳ 明朝" w:hAnsi="ＭＳ 明朝"/>
        </w:rPr>
        <w:t>第１２条　債権譲渡は、請負者と債権譲渡先の間で締結する金銭消費貸借契約（当該工事請負契約を履行するための運転資金確保のために行うもの）に基づいて債権譲渡先が請負者に対して取得する債権（以下「債権譲渡先の貸付債権」という。）及び保証事業者が当該工事に関して請負者に対して有する金融保証に係る求償債権を担保するものであって、債権譲渡先又は保証事業者が請負者に対して有するそれ以外の債権を担保するものではない。</w:t>
      </w:r>
    </w:p>
    <w:p>
      <w:pPr>
        <w:pStyle w:val="0"/>
        <w:ind w:left="187" w:hanging="187" w:hangingChars="85"/>
        <w:rPr>
          <w:rFonts w:hint="default" w:ascii="ＭＳ 明朝" w:hAnsi="ＭＳ 明朝"/>
        </w:rPr>
      </w:pPr>
      <w:r>
        <w:rPr>
          <w:rFonts w:hint="eastAsia" w:ascii="ＭＳ 明朝" w:hAnsi="ＭＳ 明朝"/>
        </w:rPr>
        <w:t>２　請負者が、契約権者との工事請負契約を完全に履行し、債権譲渡先が白河市から譲渡債権全額を受領した場合は、債権譲渡先は、債権譲渡先の貸付債権への弁済に充当した残額を直ちに保証事業会社に支払うこととし、保証事業会社は、残額から保証事業会社の求償債権への弁済に充当し、なお残額があるときは、請負者にその残額を支払うこととする。</w:t>
      </w:r>
    </w:p>
    <w:p>
      <w:pPr>
        <w:pStyle w:val="0"/>
        <w:ind w:left="187" w:hanging="187" w:hangingChars="85"/>
        <w:rPr>
          <w:rFonts w:hint="default" w:ascii="ＭＳ 明朝" w:hAnsi="ＭＳ 明朝"/>
        </w:rPr>
      </w:pPr>
      <w:r>
        <w:rPr>
          <w:rFonts w:hint="eastAsia" w:ascii="ＭＳ 明朝" w:hAnsi="ＭＳ 明朝"/>
        </w:rPr>
        <w:t>３　保証事業会社が有する金融保証に係る求償債権の担保に関しては、債権譲渡先が責任を持って行うこととし、契約権者は関与しないものとする。</w:t>
      </w:r>
    </w:p>
    <w:p>
      <w:pPr>
        <w:pStyle w:val="0"/>
        <w:ind w:firstLine="220" w:firstLineChars="100"/>
        <w:rPr>
          <w:rFonts w:hint="default" w:ascii="ＭＳ 明朝" w:hAnsi="ＭＳ 明朝"/>
        </w:rPr>
      </w:pPr>
      <w:r>
        <w:rPr>
          <w:rFonts w:hint="eastAsia" w:ascii="ＭＳ 明朝" w:hAnsi="ＭＳ 明朝"/>
        </w:rPr>
        <w:t>（下請セーフティネット債務保証事業による融資に係る債権譲渡に関する規定の準用）</w:t>
      </w:r>
    </w:p>
    <w:p>
      <w:pPr>
        <w:pStyle w:val="0"/>
        <w:ind w:left="187" w:hanging="187" w:hangingChars="85"/>
        <w:rPr>
          <w:rFonts w:hint="default" w:ascii="ＭＳ 明朝" w:hAnsi="ＭＳ 明朝"/>
        </w:rPr>
      </w:pPr>
      <w:r>
        <w:rPr>
          <w:rFonts w:hint="eastAsia" w:ascii="ＭＳ 明朝" w:hAnsi="ＭＳ 明朝"/>
        </w:rPr>
        <w:t>第１３条　第３条、第５条、第６条第１項、第７条及び第９条の規定は、地域建設業経営強化融資制度による融資に係る債権譲渡をしようとする場合について準用する。</w:t>
      </w:r>
    </w:p>
    <w:p>
      <w:pPr>
        <w:pStyle w:val="0"/>
        <w:ind w:left="187" w:hanging="187" w:hangingChars="85"/>
        <w:rPr>
          <w:rFonts w:hint="default" w:ascii="ＭＳ 明朝" w:hAnsi="ＭＳ 明朝"/>
        </w:rPr>
      </w:pPr>
    </w:p>
    <w:p>
      <w:pPr>
        <w:pStyle w:val="0"/>
        <w:ind w:firstLine="660" w:firstLineChars="300"/>
        <w:rPr>
          <w:rFonts w:hint="default" w:ascii="ＭＳ 明朝" w:hAnsi="ＭＳ 明朝"/>
        </w:rPr>
      </w:pPr>
      <w:r>
        <w:rPr>
          <w:rFonts w:hint="eastAsia" w:ascii="ＭＳ 明朝" w:hAnsi="ＭＳ 明朝"/>
        </w:rPr>
        <w:t>第３章　白河建設工業協同組合が組合員資金融資規約により行う融資に係る債権譲渡</w:t>
      </w:r>
    </w:p>
    <w:p>
      <w:pPr>
        <w:pStyle w:val="0"/>
        <w:ind w:firstLine="220" w:firstLineChars="100"/>
        <w:rPr>
          <w:rFonts w:hint="default" w:ascii="ＭＳ 明朝" w:hAnsi="ＭＳ 明朝"/>
        </w:rPr>
      </w:pPr>
      <w:r>
        <w:rPr>
          <w:rFonts w:hint="eastAsia" w:ascii="ＭＳ 明朝" w:hAnsi="ＭＳ 明朝"/>
        </w:rPr>
        <w:t>（対象工事）</w:t>
      </w:r>
    </w:p>
    <w:p>
      <w:pPr>
        <w:pStyle w:val="0"/>
        <w:ind w:left="187" w:hanging="187" w:hangingChars="85"/>
        <w:rPr>
          <w:rFonts w:hint="default" w:ascii="ＭＳ 明朝" w:hAnsi="ＭＳ 明朝"/>
        </w:rPr>
      </w:pPr>
      <w:r>
        <w:rPr>
          <w:rFonts w:hint="eastAsia" w:ascii="ＭＳ 明朝" w:hAnsi="ＭＳ 明朝"/>
        </w:rPr>
        <w:t>第１４条　請負者が白河建設工業協同組合の組合員であり、当該組合の組合員資金融資規約に規定する出来高融資を受けようとする場合は、当該組合に対し工事請負代金債権を担保として譲渡することを承諾する。</w:t>
      </w:r>
    </w:p>
    <w:p>
      <w:pPr>
        <w:pStyle w:val="0"/>
        <w:ind w:left="187" w:hanging="187" w:hangingChars="85"/>
        <w:rPr>
          <w:rFonts w:hint="default" w:ascii="ＭＳ 明朝" w:hAnsi="ＭＳ 明朝"/>
        </w:rPr>
      </w:pPr>
      <w:r>
        <w:rPr>
          <w:rFonts w:hint="eastAsia" w:ascii="ＭＳ 明朝" w:hAnsi="ＭＳ 明朝"/>
        </w:rPr>
        <w:t>２　前項に規定する債権譲渡の承諾は、請負代金の額が５００万円以上の工事を対象とする。ただし、次の工事は除くものとする。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default" w:ascii="ＭＳ 明朝" w:hAnsi="ＭＳ 明朝"/>
        </w:rPr>
        <w:t>)</w:t>
      </w:r>
      <w:r>
        <w:rPr>
          <w:rFonts w:hint="eastAsia" w:ascii="ＭＳ 明朝" w:hAnsi="ＭＳ 明朝"/>
        </w:rPr>
        <w:t>　次の工事を除く債務負担行為及び歳出予算の繰越し等工期が複数年度に亘る工事</w:t>
      </w:r>
    </w:p>
    <w:p>
      <w:pPr>
        <w:pStyle w:val="0"/>
        <w:ind w:left="621" w:leftChars="200" w:hanging="181"/>
        <w:rPr>
          <w:rFonts w:hint="default" w:ascii="ＭＳ 明朝" w:hAnsi="ＭＳ 明朝"/>
        </w:rPr>
      </w:pPr>
      <w:r>
        <w:rPr>
          <w:rFonts w:hint="eastAsia" w:ascii="ＭＳ 明朝" w:hAnsi="ＭＳ 明朝"/>
        </w:rPr>
        <w:t>ア　債務負担行為の最終会計年度の工事であって、かつ、年度内に終了が見込まれる工事</w:t>
      </w:r>
    </w:p>
    <w:p>
      <w:pPr>
        <w:pStyle w:val="0"/>
        <w:ind w:left="621" w:leftChars="200" w:hanging="181"/>
        <w:rPr>
          <w:rFonts w:hint="default" w:ascii="ＭＳ 明朝" w:hAnsi="ＭＳ 明朝"/>
        </w:rPr>
      </w:pPr>
      <w:r>
        <w:rPr>
          <w:rFonts w:hint="eastAsia" w:ascii="ＭＳ 明朝" w:hAnsi="ＭＳ 明朝"/>
        </w:rPr>
        <w:t>イ　前年度から繰り越された工事であって、かつ、年度内に終了が見込まれる工事</w:t>
      </w:r>
    </w:p>
    <w:p>
      <w:pPr>
        <w:pStyle w:val="0"/>
        <w:ind w:left="440" w:leftChars="100" w:hanging="220" w:hangingChars="100"/>
        <w:rPr>
          <w:rFonts w:hint="default" w:ascii="ＭＳ 明朝" w:hAnsi="ＭＳ 明朝"/>
        </w:rPr>
      </w:pPr>
      <w:r>
        <w:rPr>
          <w:rFonts w:hint="default" w:ascii="ＭＳ 明朝" w:hAnsi="ＭＳ 明朝"/>
        </w:rPr>
        <w:t>(</w:t>
      </w:r>
      <w:r>
        <w:rPr>
          <w:rFonts w:hint="eastAsia" w:ascii="ＭＳ 明朝" w:hAnsi="ＭＳ 明朝"/>
        </w:rPr>
        <w:t>２</w:t>
      </w:r>
      <w:r>
        <w:rPr>
          <w:rFonts w:hint="default" w:ascii="ＭＳ 明朝" w:hAnsi="ＭＳ 明朝"/>
        </w:rPr>
        <w:t>)</w:t>
      </w:r>
      <w:r>
        <w:rPr>
          <w:rFonts w:hint="eastAsia" w:ascii="ＭＳ 明朝" w:hAnsi="ＭＳ 明朝"/>
        </w:rPr>
        <w:t>　その他請負者の施工する能力に疑義が生じている等債権譲渡の承諾に不適当な事由がある工事</w:t>
      </w:r>
    </w:p>
    <w:p>
      <w:pPr>
        <w:pStyle w:val="0"/>
        <w:ind w:firstLine="220" w:firstLineChars="100"/>
        <w:rPr>
          <w:rFonts w:hint="default" w:ascii="ＭＳ 明朝" w:hAnsi="ＭＳ 明朝"/>
        </w:rPr>
      </w:pPr>
      <w:r>
        <w:rPr>
          <w:rFonts w:hint="eastAsia" w:ascii="ＭＳ 明朝" w:hAnsi="ＭＳ 明朝"/>
        </w:rPr>
        <w:t>（下請セーフティネット債務保証事業による融資に係る債権譲渡に関する規定の準用）</w:t>
      </w:r>
    </w:p>
    <w:p>
      <w:pPr>
        <w:pStyle w:val="0"/>
        <w:ind w:left="187" w:hanging="187" w:hangingChars="85"/>
        <w:rPr>
          <w:rFonts w:hint="default" w:ascii="ＭＳ 明朝" w:hAnsi="ＭＳ 明朝"/>
        </w:rPr>
      </w:pPr>
      <w:r>
        <w:rPr>
          <w:rFonts w:hint="eastAsia" w:ascii="ＭＳ 明朝" w:hAnsi="ＭＳ 明朝"/>
        </w:rPr>
        <w:t>第１５条　第３条及び第５条から第９条までの規定は、白河建設工業協同組合に対し債権譲渡をしようとする場合について準用する。</w:t>
      </w:r>
    </w:p>
    <w:p>
      <w:pPr>
        <w:pStyle w:val="0"/>
        <w:ind w:left="187" w:hanging="187" w:hangingChars="85"/>
        <w:rPr>
          <w:rFonts w:hint="default" w:ascii="ＭＳ 明朝" w:hAnsi="ＭＳ 明朝"/>
        </w:rPr>
      </w:pP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この要領は、平成２１年８月１日から施行する。ただし、第２章については、令和１３年３月末日までの間に限り効力を有するものとする。</w:t>
      </w: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この要領は、平成２３年４月１日から施行する。</w:t>
      </w: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この要領は、平成２４年４月１日から施行する。</w:t>
      </w: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この要領は、平成２５年４月１日から施行する。</w:t>
      </w: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この要領は、平成２６年４月１日から施行する。</w:t>
      </w: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この要領は、平成２７年４月１日から施行する。</w:t>
      </w: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この要領は、平成２８年４月１日から</w:t>
      </w:r>
      <w:bookmarkStart w:id="0" w:name="_GoBack"/>
      <w:bookmarkEnd w:id="0"/>
      <w:r>
        <w:rPr>
          <w:rFonts w:hint="eastAsia" w:ascii="ＭＳ 明朝" w:hAnsi="ＭＳ 明朝"/>
        </w:rPr>
        <w:t>施行する。</w:t>
      </w:r>
    </w:p>
    <w:p>
      <w:pPr>
        <w:pStyle w:val="0"/>
        <w:ind w:firstLine="660" w:firstLineChars="300"/>
        <w:rPr>
          <w:rFonts w:hint="default" w:ascii="ＭＳ 明朝" w:hAnsi="ＭＳ 明朝"/>
        </w:rPr>
      </w:pPr>
      <w:r>
        <w:rPr>
          <w:rFonts w:hint="eastAsia" w:ascii="ＭＳ 明朝" w:hAnsi="ＭＳ 明朝"/>
        </w:rPr>
        <w:t>附　則</w:t>
      </w:r>
    </w:p>
    <w:p>
      <w:pPr>
        <w:pStyle w:val="0"/>
        <w:ind w:firstLine="220" w:firstLineChars="100"/>
        <w:rPr>
          <w:rFonts w:hint="default" w:ascii="ＭＳ 明朝" w:hAnsi="ＭＳ 明朝"/>
        </w:rPr>
      </w:pPr>
      <w:r>
        <w:rPr>
          <w:rFonts w:hint="eastAsia" w:ascii="ＭＳ 明朝" w:hAnsi="ＭＳ 明朝"/>
        </w:rPr>
        <w:t>この要領は、令和３年４月１日から施行する。</w:t>
      </w:r>
    </w:p>
    <w:p>
      <w:pPr>
        <w:pStyle w:val="0"/>
        <w:ind w:firstLine="660" w:firstLineChars="300"/>
        <w:rPr>
          <w:rFonts w:hint="default" w:ascii="ＭＳ 明朝" w:hAnsi="ＭＳ 明朝"/>
          <w:u w:val="none" w:color="auto"/>
        </w:rPr>
      </w:pPr>
      <w:r>
        <w:rPr>
          <w:rFonts w:hint="eastAsia" w:ascii="ＭＳ 明朝" w:hAnsi="ＭＳ 明朝"/>
          <w:u w:val="none" w:color="auto"/>
        </w:rPr>
        <w:t>附　則</w:t>
      </w:r>
    </w:p>
    <w:p>
      <w:pPr>
        <w:pStyle w:val="0"/>
        <w:ind w:firstLine="220" w:firstLineChars="100"/>
        <w:rPr>
          <w:rFonts w:hint="default" w:ascii="ＭＳ 明朝" w:hAnsi="ＭＳ 明朝"/>
        </w:rPr>
      </w:pPr>
      <w:r>
        <w:rPr>
          <w:rFonts w:hint="eastAsia" w:ascii="ＭＳ 明朝" w:hAnsi="ＭＳ 明朝"/>
          <w:u w:val="none" w:color="auto"/>
        </w:rPr>
        <w:t>この要領は、令和８年４月１日から施行する。</w:t>
      </w:r>
    </w:p>
    <w:p>
      <w:pPr>
        <w:pStyle w:val="0"/>
        <w:ind w:firstLine="220" w:firstLineChars="100"/>
        <w:rPr>
          <w:rFonts w:hint="default" w:ascii="ＭＳ 明朝" w:hAnsi="ＭＳ 明朝"/>
        </w:rPr>
      </w:pPr>
    </w:p>
    <w:p>
      <w:pPr>
        <w:pStyle w:val="0"/>
        <w:ind w:firstLine="220" w:firstLineChars="100"/>
        <w:rPr>
          <w:rFonts w:hint="default" w:ascii="ＭＳ 明朝" w:hAnsi="ＭＳ 明朝"/>
        </w:rPr>
      </w:pPr>
    </w:p>
    <w:p>
      <w:pPr>
        <w:pStyle w:val="0"/>
        <w:rPr>
          <w:rFonts w:hint="default" w:ascii="ＭＳ 明朝" w:hAnsi="ＭＳ 明朝"/>
        </w:rPr>
        <w:sectPr>
          <w:headerReference r:id="rId5" w:type="default"/>
          <w:footerReference r:id="rId6" w:type="default"/>
          <w:pgSz w:w="11906" w:h="16838"/>
          <w:pgMar w:top="1418" w:right="1644" w:bottom="1418" w:left="1644" w:header="567" w:footer="567" w:gutter="0"/>
          <w:cols w:space="720"/>
          <w:textDirection w:val="lrTb"/>
          <w:docGrid w:type="lines" w:linePitch="378"/>
        </w:sectPr>
      </w:pPr>
      <w:r>
        <w:rPr>
          <w:rFonts w:hint="default" w:ascii="ＭＳ 明朝" w:hAnsi="ＭＳ 明朝"/>
        </w:rPr>
        <w:br w:type="page"/>
      </w:r>
    </w:p>
    <w:p>
      <w:pPr>
        <w:pStyle w:val="0"/>
        <w:rPr>
          <w:rFonts w:hint="default" w:ascii="ＭＳ 明朝" w:hAnsi="ＭＳ 明朝"/>
          <w:spacing w:val="2"/>
          <w:sz w:val="20"/>
        </w:rPr>
      </w:pPr>
      <w:r>
        <w:rPr>
          <w:rFonts w:hint="eastAsia" w:ascii="ＭＳ 明朝" w:hAnsi="ＭＳ 明朝"/>
          <w:sz w:val="20"/>
        </w:rPr>
        <w:t>（様式１・下請セーフティネット債務保証事業及び白河建設工業協同組合に対する債権譲渡の場合）</w:t>
      </w:r>
    </w:p>
    <w:p>
      <w:pPr>
        <w:pStyle w:val="0"/>
        <w:rPr>
          <w:rFonts w:hint="default" w:ascii="ＭＳ 明朝" w:hAnsi="ＭＳ 明朝"/>
          <w:spacing w:val="2"/>
        </w:rPr>
      </w:pPr>
    </w:p>
    <w:p>
      <w:pPr>
        <w:pStyle w:val="0"/>
        <w:spacing w:line="408" w:lineRule="exact"/>
        <w:jc w:val="center"/>
        <w:rPr>
          <w:rFonts w:hint="default" w:ascii="ＭＳ 明朝" w:hAnsi="ＭＳ 明朝"/>
          <w:spacing w:val="2"/>
        </w:rPr>
      </w:pPr>
      <w:r>
        <w:rPr>
          <w:rFonts w:hint="eastAsia" w:ascii="ＭＳ 明朝" w:hAnsi="ＭＳ 明朝"/>
          <w:sz w:val="32"/>
        </w:rPr>
        <w:t>債権譲渡承諾依頼書</w:t>
      </w:r>
    </w:p>
    <w:p>
      <w:pPr>
        <w:pStyle w:val="0"/>
        <w:wordWrap w:val="0"/>
        <w:jc w:val="right"/>
        <w:rPr>
          <w:rFonts w:hint="default" w:ascii="ＭＳ 明朝" w:hAnsi="ＭＳ 明朝"/>
          <w:spacing w:val="2"/>
        </w:rPr>
      </w:pPr>
      <w:r>
        <w:rPr>
          <w:rFonts w:hint="eastAsia" w:ascii="ＭＳ 明朝" w:hAnsi="ＭＳ 明朝"/>
        </w:rPr>
        <w:t>年　　　月　　　日</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白河市　（契約権者）</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1"/>
        </w:rPr>
        <w:t>譲　渡　</w:t>
      </w:r>
      <w:r>
        <w:rPr>
          <w:rFonts w:hint="eastAsia" w:ascii="ＭＳ 明朝" w:hAnsi="ＭＳ 明朝"/>
          <w:spacing w:val="1"/>
          <w:fitText w:val="1430" w:id="1"/>
        </w:rPr>
        <w:t>人</w:t>
      </w:r>
      <w:r>
        <w:rPr>
          <w:rFonts w:hint="eastAsia" w:ascii="ＭＳ 明朝" w:hAnsi="ＭＳ 明朝"/>
        </w:rPr>
        <w:t>　住　所　　　　　</w:t>
      </w:r>
    </w:p>
    <w:p>
      <w:pPr>
        <w:pStyle w:val="0"/>
        <w:rPr>
          <w:rFonts w:hint="default" w:ascii="ＭＳ 明朝" w:hAnsi="ＭＳ 明朝"/>
          <w:spacing w:val="2"/>
        </w:rPr>
      </w:pPr>
      <w:r>
        <w:rPr>
          <w:rFonts w:hint="default" w:ascii="ＭＳ 明朝" w:hAnsi="ＭＳ 明朝"/>
        </w:rPr>
        <w:t xml:space="preserve">                    </w:t>
      </w:r>
      <w:r>
        <w:rPr>
          <w:rFonts w:hint="default" w:ascii="ＭＳ 明朝" w:hAnsi="ＭＳ 明朝"/>
          <w:spacing w:val="78"/>
          <w:fitText w:val="1430" w:id="2"/>
        </w:rPr>
        <w:t>(</w:t>
      </w:r>
      <w:r>
        <w:rPr>
          <w:rFonts w:hint="eastAsia" w:ascii="ＭＳ 明朝" w:hAnsi="ＭＳ 明朝"/>
          <w:spacing w:val="78"/>
          <w:fitText w:val="1430" w:id="2"/>
        </w:rPr>
        <w:t>請負者</w:t>
      </w:r>
      <w:r>
        <w:rPr>
          <w:rFonts w:hint="default" w:ascii="ＭＳ 明朝" w:hAnsi="ＭＳ 明朝"/>
          <w:spacing w:val="4"/>
          <w:fitText w:val="1430" w:id="2"/>
        </w:rPr>
        <w:t>)</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rPr>
        <w:t>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3"/>
        </w:rPr>
        <w:t>譲　受　</w:t>
      </w:r>
      <w:r>
        <w:rPr>
          <w:rFonts w:hint="eastAsia" w:ascii="ＭＳ 明朝" w:hAnsi="ＭＳ 明朝"/>
          <w:spacing w:val="1"/>
          <w:fitText w:val="1430" w:id="3"/>
        </w:rPr>
        <w:t>人</w:t>
      </w:r>
      <w:r>
        <w:rPr>
          <w:rFonts w:hint="default" w:ascii="ＭＳ 明朝" w:hAnsi="ＭＳ 明朝"/>
        </w:rPr>
        <w:t xml:space="preserve">  </w:t>
      </w:r>
      <w:r>
        <w:rPr>
          <w:rFonts w:hint="eastAsia" w:ascii="ＭＳ 明朝" w:hAnsi="ＭＳ 明朝"/>
        </w:rPr>
        <w:t>住　所</w:t>
      </w:r>
    </w:p>
    <w:p>
      <w:pPr>
        <w:pStyle w:val="0"/>
        <w:ind w:left="2126"/>
        <w:rPr>
          <w:rFonts w:hint="default" w:ascii="ＭＳ 明朝" w:hAnsi="ＭＳ 明朝"/>
          <w:spacing w:val="2"/>
        </w:rPr>
      </w:pPr>
      <w:r>
        <w:rPr>
          <w:rFonts w:hint="default" w:ascii="ＭＳ 明朝" w:hAnsi="ＭＳ 明朝"/>
          <w:sz w:val="18"/>
          <w:fitText w:val="1440" w:id="4"/>
        </w:rPr>
        <w:t>(</w:t>
      </w:r>
      <w:r>
        <w:rPr>
          <w:rFonts w:hint="eastAsia" w:ascii="ＭＳ 明朝" w:hAnsi="ＭＳ 明朝"/>
          <w:sz w:val="18"/>
          <w:fitText w:val="1440" w:id="4"/>
        </w:rPr>
        <w:t>事業協同組合等</w:t>
      </w:r>
      <w:r>
        <w:rPr>
          <w:rFonts w:hint="default" w:ascii="ＭＳ 明朝" w:hAnsi="ＭＳ 明朝"/>
          <w:sz w:val="18"/>
          <w:fitText w:val="1440" w:id="4"/>
        </w:rPr>
        <w:t>)</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請負者（以下「甲」という。）が「貴市と甲との間で締結された　　　年　　月　　日付けの工事請負契約書」に基づき、貴市に対して有する下記の工事請負代金債権を、　　　　　　（以下「乙」という。）に譲渡することにつき、白河市工事請負契約約款（以下「約款」という。）第５条第１項ただし書に規定する承諾をいただきますよう御依頼申し上げます。</w:t>
      </w:r>
    </w:p>
    <w:p>
      <w:pPr>
        <w:pStyle w:val="0"/>
        <w:rPr>
          <w:rFonts w:hint="default" w:ascii="ＭＳ 明朝" w:hAnsi="ＭＳ 明朝"/>
          <w:spacing w:val="2"/>
        </w:rPr>
      </w:pPr>
      <w:r>
        <w:rPr>
          <w:rFonts w:hint="eastAsia" w:ascii="ＭＳ 明朝" w:hAnsi="ＭＳ 明朝"/>
        </w:rPr>
        <w:t>　乙においては、「白河市工事請負代金債権譲渡の承諾に係る取扱要領」に従い、本譲渡債権を担保として、甲に対し当該工事の施工に必要な資金を融資するとともに、甲の下請負人に対する適切な支払の確保を図るものとします。</w:t>
      </w:r>
    </w:p>
    <w:p>
      <w:pPr>
        <w:pStyle w:val="0"/>
        <w:rPr>
          <w:rFonts w:hint="default" w:ascii="ＭＳ 明朝" w:hAnsi="ＭＳ 明朝"/>
          <w:spacing w:val="2"/>
        </w:rPr>
      </w:pPr>
      <w:r>
        <w:rPr>
          <w:rFonts w:hint="eastAsia" w:ascii="ＭＳ 明朝" w:hAnsi="ＭＳ 明朝"/>
        </w:rPr>
        <w:t>　なお、約款第</w:t>
      </w:r>
      <w:r>
        <w:rPr>
          <w:rFonts w:hint="default" w:ascii="ＭＳ 明朝" w:hAnsi="ＭＳ 明朝"/>
        </w:rPr>
        <w:t>41</w:t>
      </w:r>
      <w:r>
        <w:rPr>
          <w:rFonts w:hint="eastAsia" w:ascii="ＭＳ 明朝" w:hAnsi="ＭＳ 明朝"/>
        </w:rPr>
        <w:t>条に規定する契約不適合責任は、当然のことながら甲に留保されることを申し添えます。</w:t>
      </w:r>
    </w:p>
    <w:p>
      <w:pPr>
        <w:pStyle w:val="0"/>
        <w:rPr>
          <w:rFonts w:hint="default" w:ascii="ＭＳ 明朝" w:hAnsi="ＭＳ 明朝"/>
          <w:spacing w:val="2"/>
        </w:rPr>
      </w:pPr>
      <w:r>
        <w:rPr>
          <w:rFonts w:hint="eastAsia" w:ascii="ＭＳ 明朝" w:hAnsi="ＭＳ 明朝"/>
        </w:rPr>
        <w:t>　また、債権譲渡が行われた場合には、それ以降は約款第</w:t>
      </w:r>
      <w:r>
        <w:rPr>
          <w:rFonts w:hint="default" w:ascii="ＭＳ 明朝" w:hAnsi="ＭＳ 明朝"/>
        </w:rPr>
        <w:t>34</w:t>
      </w:r>
      <w:r>
        <w:rPr>
          <w:rFonts w:hint="eastAsia" w:ascii="ＭＳ 明朝" w:hAnsi="ＭＳ 明朝"/>
        </w:rPr>
        <w:t>条に規定する前払金及び約款第</w:t>
      </w:r>
      <w:r>
        <w:rPr>
          <w:rFonts w:hint="default" w:ascii="ＭＳ 明朝" w:hAnsi="ＭＳ 明朝"/>
        </w:rPr>
        <w:t>37</w:t>
      </w:r>
      <w:r>
        <w:rPr>
          <w:rFonts w:hint="eastAsia" w:ascii="ＭＳ 明朝" w:hAnsi="ＭＳ 明朝"/>
        </w:rPr>
        <w:t>条に規定する部分払を請求いたしません。</w:t>
      </w:r>
    </w:p>
    <w:p>
      <w:pPr>
        <w:pStyle w:val="0"/>
        <w:jc w:val="center"/>
        <w:rPr>
          <w:rFonts w:hint="default" w:ascii="ＭＳ 明朝" w:hAnsi="ＭＳ 明朝"/>
          <w:spacing w:val="2"/>
        </w:rPr>
      </w:pPr>
      <w:r>
        <w:rPr>
          <w:rFonts w:hint="eastAsia" w:ascii="ＭＳ 明朝" w:hAnsi="ＭＳ 明朝"/>
        </w:rPr>
        <w:t>記</w:t>
      </w:r>
    </w:p>
    <w:p>
      <w:pPr>
        <w:pStyle w:val="0"/>
        <w:rPr>
          <w:rFonts w:hint="default" w:ascii="ＭＳ 明朝" w:hAnsi="ＭＳ 明朝"/>
          <w:spacing w:val="2"/>
        </w:rPr>
      </w:pPr>
      <w:r>
        <w:rPr>
          <w:rFonts w:hint="eastAsia" w:ascii="ＭＳ 明朝" w:hAnsi="ＭＳ 明朝"/>
        </w:rPr>
        <w:t>１　工事番号・名称</w:t>
      </w:r>
    </w:p>
    <w:p>
      <w:pPr>
        <w:pStyle w:val="0"/>
        <w:rPr>
          <w:rFonts w:hint="default" w:ascii="ＭＳ 明朝" w:hAnsi="ＭＳ 明朝"/>
          <w:spacing w:val="2"/>
        </w:rPr>
      </w:pPr>
      <w:r>
        <w:rPr>
          <w:rFonts w:hint="eastAsia" w:ascii="ＭＳ 明朝" w:hAnsi="ＭＳ 明朝"/>
        </w:rPr>
        <w:t>２　工　事　場　所</w:t>
      </w:r>
    </w:p>
    <w:p>
      <w:pPr>
        <w:pStyle w:val="0"/>
        <w:rPr>
          <w:rFonts w:hint="default" w:ascii="ＭＳ 明朝" w:hAnsi="ＭＳ 明朝"/>
          <w:spacing w:val="2"/>
        </w:rPr>
      </w:pPr>
      <w:r>
        <w:rPr>
          <w:rFonts w:hint="eastAsia" w:ascii="ＭＳ 明朝" w:hAnsi="ＭＳ 明朝"/>
        </w:rPr>
        <w:t>３　契　　約　　日　　　　　　　年　　月　　日</w:t>
      </w:r>
    </w:p>
    <w:p>
      <w:pPr>
        <w:pStyle w:val="0"/>
        <w:rPr>
          <w:rFonts w:hint="default" w:ascii="ＭＳ 明朝" w:hAnsi="ＭＳ 明朝"/>
          <w:spacing w:val="2"/>
        </w:rPr>
      </w:pPr>
      <w:r>
        <w:rPr>
          <w:rFonts w:hint="eastAsia" w:ascii="ＭＳ 明朝" w:hAnsi="ＭＳ 明朝"/>
        </w:rPr>
        <w:t>４　工　　　　　期　　　　　　　年　　月　　日　～　　　　　　年　　月　　日</w:t>
      </w:r>
    </w:p>
    <w:p>
      <w:pPr>
        <w:pStyle w:val="0"/>
        <w:rPr>
          <w:rFonts w:hint="default" w:ascii="ＭＳ 明朝" w:hAnsi="ＭＳ 明朝"/>
          <w:spacing w:val="2"/>
        </w:rPr>
      </w:pPr>
      <w:r>
        <w:rPr>
          <w:rFonts w:hint="eastAsia" w:ascii="ＭＳ 明朝" w:hAnsi="ＭＳ 明朝"/>
        </w:rPr>
        <w:t>５　</w:t>
      </w:r>
      <w:r>
        <w:rPr>
          <w:rFonts w:hint="default" w:ascii="ＭＳ 明朝" w:hAnsi="ＭＳ 明朝"/>
        </w:rPr>
        <w:t xml:space="preserve"> (1)</w:t>
      </w:r>
      <w:r>
        <w:rPr>
          <w:rFonts w:hint="eastAsia" w:ascii="ＭＳ 明朝" w:hAnsi="ＭＳ 明朝"/>
        </w:rPr>
        <w:t>請負代金額　金　　　　　　</w:t>
      </w:r>
      <w:r>
        <w:rPr>
          <w:rFonts w:hint="default" w:ascii="ＭＳ 明朝" w:hAnsi="ＭＳ 明朝"/>
        </w:rPr>
        <w:t xml:space="preserve">   </w:t>
      </w:r>
      <w:r>
        <w:rPr>
          <w:rFonts w:hint="eastAsia" w:ascii="ＭＳ 明朝" w:hAnsi="ＭＳ 明朝"/>
        </w:rPr>
        <w:t>　円</w:t>
      </w:r>
      <w:r>
        <w:rPr>
          <w:rFonts w:hint="default" w:ascii="ＭＳ 明朝" w:hAnsi="ＭＳ 明朝"/>
        </w:rPr>
        <w:t xml:space="preserve"> </w:t>
      </w:r>
      <w:r>
        <w:rPr>
          <w:rFonts w:hint="eastAsia" w:ascii="ＭＳ 明朝" w:hAnsi="ＭＳ 明朝"/>
          <w:sz w:val="13"/>
        </w:rPr>
        <w:t>（ただし、契約変更により増減が生じた場合はその金額による。）</w:t>
      </w:r>
    </w:p>
    <w:p>
      <w:pPr>
        <w:pStyle w:val="0"/>
        <w:rPr>
          <w:rFonts w:hint="default" w:ascii="ＭＳ 明朝" w:hAnsi="ＭＳ 明朝"/>
          <w:spacing w:val="2"/>
        </w:rPr>
      </w:pPr>
      <w:r>
        <w:rPr>
          <w:rFonts w:hint="eastAsia" w:ascii="ＭＳ 明朝" w:hAnsi="ＭＳ 明朝"/>
        </w:rPr>
        <w:t>　</w:t>
      </w:r>
      <w:r>
        <w:rPr>
          <w:rFonts w:hint="default" w:ascii="ＭＳ 明朝" w:hAnsi="ＭＳ 明朝"/>
        </w:rPr>
        <w:t xml:space="preserve"> </w:t>
      </w:r>
      <w:r>
        <w:rPr>
          <w:rFonts w:hint="eastAsia" w:ascii="ＭＳ 明朝" w:hAnsi="ＭＳ 明朝"/>
        </w:rPr>
        <w:t>－</w:t>
      </w:r>
      <w:r>
        <w:rPr>
          <w:rFonts w:hint="default" w:ascii="ＭＳ 明朝" w:hAnsi="ＭＳ 明朝"/>
        </w:rPr>
        <w:t>(2)</w:t>
      </w:r>
      <w:r>
        <w:rPr>
          <w:rFonts w:hint="eastAsia" w:ascii="ＭＳ 明朝" w:hAnsi="ＭＳ 明朝"/>
          <w:spacing w:val="28"/>
          <w:kern w:val="0"/>
          <w:fitText w:val="1050" w:id="5"/>
        </w:rPr>
        <w:t>前払金</w:t>
      </w:r>
      <w:r>
        <w:rPr>
          <w:rFonts w:hint="eastAsia" w:ascii="ＭＳ 明朝" w:hAnsi="ＭＳ 明朝"/>
          <w:spacing w:val="1"/>
          <w:kern w:val="0"/>
          <w:fitText w:val="1050" w:id="5"/>
        </w:rPr>
        <w:t>額</w:t>
      </w:r>
      <w:r>
        <w:rPr>
          <w:rFonts w:hint="eastAsia" w:ascii="ＭＳ 明朝" w:hAnsi="ＭＳ 明朝"/>
        </w:rPr>
        <w:t>　金　　　　　　　</w:t>
      </w:r>
      <w:r>
        <w:rPr>
          <w:rFonts w:hint="default" w:ascii="ＭＳ 明朝" w:hAnsi="ＭＳ 明朝"/>
        </w:rPr>
        <w:t xml:space="preserve"> </w:t>
      </w:r>
      <w:r>
        <w:rPr>
          <w:rFonts w:hint="eastAsia" w:ascii="ＭＳ 明朝" w:hAnsi="ＭＳ 明朝"/>
        </w:rPr>
        <w:t>　円</w:t>
      </w:r>
    </w:p>
    <w:p>
      <w:pPr>
        <w:pStyle w:val="0"/>
        <w:rPr>
          <w:rFonts w:hint="default" w:ascii="ＭＳ 明朝" w:hAnsi="ＭＳ 明朝"/>
          <w:spacing w:val="2"/>
          <w:u w:val="thick" w:color="auto"/>
        </w:rPr>
      </w:pPr>
      <w:r>
        <w:rPr>
          <w:rFonts w:hint="default" w:ascii="ＭＳ 明朝" w:hAnsi="ＭＳ 明朝"/>
        </w:rPr>
        <w:t xml:space="preserve">   </w:t>
      </w:r>
      <w:r>
        <w:rPr>
          <w:rFonts w:hint="eastAsia" w:ascii="ＭＳ 明朝" w:hAnsi="ＭＳ 明朝"/>
          <w:u w:val="thick" w:color="auto"/>
        </w:rPr>
        <w:t>－</w:t>
      </w:r>
      <w:r>
        <w:rPr>
          <w:rFonts w:hint="default" w:ascii="ＭＳ 明朝" w:hAnsi="ＭＳ 明朝"/>
          <w:u w:val="thick" w:color="auto"/>
        </w:rPr>
        <w:t>(3)</w:t>
      </w:r>
      <w:r>
        <w:rPr>
          <w:rFonts w:hint="eastAsia" w:ascii="ＭＳ 明朝" w:hAnsi="ＭＳ 明朝"/>
          <w:u w:val="thick" w:color="auto"/>
        </w:rPr>
        <w:t>部分払金額　金　　　　　　　　</w:t>
      </w:r>
      <w:r>
        <w:rPr>
          <w:rFonts w:hint="default" w:ascii="ＭＳ 明朝" w:hAnsi="ＭＳ 明朝"/>
          <w:u w:val="thick" w:color="auto"/>
        </w:rPr>
        <w:t xml:space="preserve"> </w:t>
      </w:r>
      <w:r>
        <w:rPr>
          <w:rFonts w:hint="eastAsia" w:ascii="ＭＳ 明朝" w:hAnsi="ＭＳ 明朝"/>
          <w:u w:val="thick" w:color="auto"/>
        </w:rPr>
        <w:t>円</w:t>
      </w:r>
    </w:p>
    <w:p>
      <w:pPr>
        <w:pStyle w:val="0"/>
        <w:ind w:left="4532" w:right="112" w:rightChars="51" w:hanging="4532"/>
        <w:rPr>
          <w:rFonts w:hint="default" w:ascii="ＭＳ 明朝" w:hAnsi="ＭＳ 明朝"/>
          <w:spacing w:val="2"/>
        </w:rPr>
      </w:pPr>
      <w:r>
        <w:rPr>
          <w:rFonts w:hint="eastAsia" w:ascii="ＭＳ 明朝" w:hAnsi="ＭＳ 明朝"/>
        </w:rPr>
        <w:t>　</w:t>
      </w:r>
      <w:r>
        <w:rPr>
          <w:rFonts w:hint="default" w:ascii="ＭＳ 明朝" w:hAnsi="ＭＳ 明朝"/>
        </w:rPr>
        <w:t xml:space="preserve"> </w:t>
      </w:r>
      <w:r>
        <w:rPr>
          <w:rFonts w:hint="eastAsia" w:ascii="ＭＳ 明朝" w:hAnsi="ＭＳ 明朝"/>
        </w:rPr>
        <w:t>　</w:t>
      </w:r>
      <w:r>
        <w:rPr>
          <w:rFonts w:hint="default" w:ascii="ＭＳ 明朝" w:hAnsi="ＭＳ 明朝"/>
        </w:rPr>
        <w:t>(4)</w:t>
      </w:r>
      <w:r>
        <w:rPr>
          <w:rFonts w:hint="eastAsia" w:ascii="ＭＳ 明朝" w:hAnsi="ＭＳ 明朝"/>
        </w:rPr>
        <w:t>債権譲渡額　金　　　　　　　　</w:t>
      </w:r>
      <w:r>
        <w:rPr>
          <w:rFonts w:hint="default" w:ascii="ＭＳ 明朝" w:hAnsi="ＭＳ 明朝"/>
        </w:rPr>
        <w:t xml:space="preserve"> </w:t>
      </w:r>
      <w:r>
        <w:rPr>
          <w:rFonts w:hint="eastAsia" w:ascii="ＭＳ 明朝" w:hAnsi="ＭＳ 明朝"/>
        </w:rPr>
        <w:t>円</w:t>
      </w:r>
      <w:r>
        <w:rPr>
          <w:rFonts w:hint="eastAsia" w:ascii="ＭＳ 明朝" w:hAnsi="ＭＳ 明朝"/>
          <w:sz w:val="14"/>
        </w:rPr>
        <w:t>（</w:t>
      </w:r>
      <w:r>
        <w:rPr>
          <w:rFonts w:hint="default" w:ascii="ＭＳ 明朝" w:hAnsi="ＭＳ 明朝"/>
          <w:sz w:val="14"/>
        </w:rPr>
        <w:t xml:space="preserve">  </w:t>
      </w:r>
      <w:r>
        <w:rPr>
          <w:rFonts w:hint="eastAsia" w:ascii="ＭＳ 明朝" w:hAnsi="ＭＳ 明朝"/>
          <w:sz w:val="14"/>
        </w:rPr>
        <w:t>　　</w:t>
      </w:r>
      <w:r>
        <w:rPr>
          <w:rFonts w:hint="default" w:ascii="ＭＳ 明朝" w:hAnsi="ＭＳ 明朝"/>
          <w:sz w:val="14"/>
        </w:rPr>
        <w:t xml:space="preserve">          </w:t>
      </w:r>
      <w:r>
        <w:rPr>
          <w:rFonts w:hint="eastAsia" w:ascii="ＭＳ 明朝" w:hAnsi="ＭＳ 明朝"/>
          <w:sz w:val="14"/>
        </w:rPr>
        <w:t>年　　月　　日現在見込額、ただし、契約変更により増減が生じた場合はその金額による。）</w:t>
      </w:r>
    </w:p>
    <w:p>
      <w:pPr>
        <w:pStyle w:val="0"/>
        <w:rPr>
          <w:rFonts w:hint="default" w:ascii="ＭＳ 明朝" w:hAnsi="ＭＳ 明朝"/>
          <w:spacing w:val="2"/>
        </w:rPr>
      </w:pPr>
    </w:p>
    <w:p>
      <w:pPr>
        <w:pStyle w:val="0"/>
        <w:spacing w:line="408" w:lineRule="exact"/>
        <w:jc w:val="center"/>
        <w:rPr>
          <w:rFonts w:hint="default" w:ascii="ＭＳ 明朝" w:hAnsi="ＭＳ 明朝"/>
          <w:spacing w:val="2"/>
        </w:rPr>
      </w:pPr>
      <w:r>
        <w:rPr>
          <w:rFonts w:hint="default" w:ascii="ＭＳ 明朝" w:hAnsi="ＭＳ 明朝"/>
          <w:sz w:val="32"/>
        </w:rPr>
        <w:br w:type="page"/>
      </w:r>
      <w:r>
        <w:rPr>
          <w:rFonts w:hint="eastAsia" w:ascii="ＭＳ 明朝" w:hAnsi="ＭＳ 明朝"/>
          <w:sz w:val="32"/>
        </w:rPr>
        <w:t>債権譲渡承諾書</w:t>
      </w:r>
    </w:p>
    <w:p>
      <w:pPr>
        <w:pStyle w:val="0"/>
        <w:rPr>
          <w:rFonts w:hint="default" w:ascii="ＭＳ 明朝" w:hAnsi="ＭＳ 明朝"/>
        </w:rPr>
      </w:pPr>
    </w:p>
    <w:p>
      <w:pPr>
        <w:pStyle w:val="0"/>
        <w:jc w:val="right"/>
        <w:rPr>
          <w:rFonts w:hint="default" w:ascii="ＭＳ 明朝" w:hAnsi="ＭＳ 明朝"/>
          <w:spacing w:val="2"/>
        </w:rPr>
      </w:pPr>
      <w:r>
        <w:rPr>
          <w:rFonts w:hint="eastAsia" w:ascii="ＭＳ 明朝" w:hAnsi="ＭＳ 明朝"/>
        </w:rPr>
        <w:t>　　年　　月　　日</w:t>
      </w:r>
    </w:p>
    <w:p>
      <w:pPr>
        <w:pStyle w:val="0"/>
        <w:rPr>
          <w:rFonts w:hint="default" w:ascii="ＭＳ 明朝" w:hAnsi="ＭＳ 明朝"/>
          <w:spacing w:val="2"/>
        </w:rPr>
      </w:pPr>
      <w:r>
        <w:rPr>
          <w:rFonts w:hint="eastAsia" w:ascii="ＭＳ 明朝" w:hAnsi="ＭＳ 明朝"/>
        </w:rPr>
        <w:t>　（甲）　　　　　　　　　　様</w:t>
      </w:r>
    </w:p>
    <w:p>
      <w:pPr>
        <w:pStyle w:val="0"/>
        <w:rPr>
          <w:rFonts w:hint="default" w:ascii="ＭＳ 明朝" w:hAnsi="ＭＳ 明朝"/>
          <w:spacing w:val="2"/>
        </w:rPr>
      </w:pPr>
      <w:r>
        <w:rPr>
          <w:rFonts w:hint="eastAsia" w:ascii="ＭＳ 明朝" w:hAnsi="ＭＳ 明朝"/>
        </w:rPr>
        <w:t>　（乙）　　　　　　　　　　様</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上記につき、未完成工事に係る工事請負代金債権の譲渡については、工事完成引渡債務不履行を事由とする工事請負契約の解除をもって乙に対抗できる旨及び下記事項について異議を留めて、白河市工事請負契約約款（以下「約款」という。）第５条第１項ただし書の規定により承諾する。</w:t>
      </w:r>
    </w:p>
    <w:p>
      <w:pPr>
        <w:pStyle w:val="0"/>
        <w:rPr>
          <w:rFonts w:hint="default" w:ascii="ＭＳ 明朝" w:hAnsi="ＭＳ 明朝"/>
          <w:spacing w:val="2"/>
        </w:rPr>
      </w:pPr>
      <w:r>
        <w:rPr>
          <w:rFonts w:hint="eastAsia" w:ascii="ＭＳ 明朝" w:hAnsi="ＭＳ 明朝"/>
        </w:rPr>
        <w:t>　なお、本承諾によって約款第</w:t>
      </w:r>
      <w:r>
        <w:rPr>
          <w:rFonts w:hint="default" w:ascii="ＭＳ 明朝" w:hAnsi="ＭＳ 明朝"/>
        </w:rPr>
        <w:t>41</w:t>
      </w:r>
      <w:r>
        <w:rPr>
          <w:rFonts w:hint="eastAsia" w:ascii="ＭＳ 明朝" w:hAnsi="ＭＳ 明朝"/>
        </w:rPr>
        <w:t>条に基づく甲の責任が一切軽減されるものではないことを申し添える。</w:t>
      </w:r>
    </w:p>
    <w:p>
      <w:pPr>
        <w:pStyle w:val="0"/>
        <w:rPr>
          <w:rFonts w:hint="default" w:ascii="ＭＳ 明朝" w:hAnsi="ＭＳ 明朝"/>
          <w:spacing w:val="2"/>
        </w:rPr>
      </w:pPr>
      <w:r>
        <w:rPr>
          <w:rFonts w:hint="eastAsia" w:ascii="ＭＳ 明朝" w:hAnsi="ＭＳ 明朝"/>
        </w:rPr>
        <w:t>　また、債権譲渡が行われた場合には、それ以降は約款第</w:t>
      </w:r>
      <w:r>
        <w:rPr>
          <w:rFonts w:hint="default" w:ascii="ＭＳ 明朝" w:hAnsi="ＭＳ 明朝"/>
        </w:rPr>
        <w:t>34</w:t>
      </w:r>
      <w:r>
        <w:rPr>
          <w:rFonts w:hint="eastAsia" w:ascii="ＭＳ 明朝" w:hAnsi="ＭＳ 明朝"/>
        </w:rPr>
        <w:t>条に規定する前払金及び約款第</w:t>
      </w:r>
      <w:r>
        <w:rPr>
          <w:rFonts w:hint="default" w:ascii="ＭＳ 明朝" w:hAnsi="ＭＳ 明朝"/>
        </w:rPr>
        <w:t>37</w:t>
      </w:r>
      <w:r>
        <w:rPr>
          <w:rFonts w:hint="eastAsia" w:ascii="ＭＳ 明朝" w:hAnsi="ＭＳ 明朝"/>
        </w:rPr>
        <w:t>条に規定する部分払を請求できないものとする。</w:t>
      </w:r>
    </w:p>
    <w:p>
      <w:pPr>
        <w:pStyle w:val="0"/>
        <w:jc w:val="center"/>
        <w:rPr>
          <w:rFonts w:hint="default" w:ascii="ＭＳ 明朝" w:hAnsi="ＭＳ 明朝"/>
          <w:spacing w:val="2"/>
        </w:rPr>
      </w:pPr>
      <w:r>
        <w:rPr>
          <w:rFonts w:hint="eastAsia" w:ascii="ＭＳ 明朝" w:hAnsi="ＭＳ 明朝"/>
        </w:rPr>
        <w:t>記</w:t>
      </w:r>
    </w:p>
    <w:p>
      <w:pPr>
        <w:pStyle w:val="0"/>
        <w:ind w:left="210" w:hanging="210"/>
        <w:rPr>
          <w:rFonts w:hint="default" w:ascii="ＭＳ 明朝" w:hAnsi="ＭＳ 明朝"/>
          <w:spacing w:val="2"/>
        </w:rPr>
      </w:pPr>
      <w:r>
        <w:rPr>
          <w:rFonts w:hint="eastAsia" w:ascii="ＭＳ 明朝" w:hAnsi="ＭＳ 明朝"/>
        </w:rPr>
        <w:t>１　譲渡される甲の工事請負代金債権の額は、工事が完成した場合においては、約款第</w:t>
      </w:r>
      <w:r>
        <w:rPr>
          <w:rFonts w:hint="default" w:ascii="ＭＳ 明朝" w:hAnsi="ＭＳ 明朝"/>
        </w:rPr>
        <w:t>31</w:t>
      </w:r>
      <w:r>
        <w:rPr>
          <w:rFonts w:hint="eastAsia" w:ascii="ＭＳ 明朝" w:hAnsi="ＭＳ 明朝"/>
        </w:rPr>
        <w:t>条第２項の検査に合格し引渡を受けた出来形部分に相応する請負代金額から前払金、部分払金及び工事請負契約により発生する発注者の請求権に基づく金額を控除した額とする。ただし、工事請負契約が解除された場合においては、約款第</w:t>
      </w:r>
      <w:r>
        <w:rPr>
          <w:rFonts w:hint="eastAsia" w:ascii="ＭＳ 明朝" w:hAnsi="ＭＳ 明朝"/>
        </w:rPr>
        <w:t>46</w:t>
      </w:r>
      <w:r>
        <w:rPr>
          <w:rFonts w:hint="eastAsia" w:ascii="ＭＳ 明朝" w:hAnsi="ＭＳ 明朝"/>
        </w:rPr>
        <w:t>条又は第</w:t>
      </w:r>
      <w:r>
        <w:rPr>
          <w:rFonts w:hint="eastAsia" w:ascii="ＭＳ 明朝" w:hAnsi="ＭＳ 明朝"/>
        </w:rPr>
        <w:t>47</w:t>
      </w:r>
      <w:r>
        <w:rPr>
          <w:rFonts w:hint="eastAsia" w:ascii="ＭＳ 明朝" w:hAnsi="ＭＳ 明朝"/>
        </w:rPr>
        <w:t>条の出来形部分の検査に合格し引渡を受けた出来形部分に相応する請負代金額から前払金、部分払金及び工事請負契約により発生する違約金等の発注者の請求権に基づく金額を控除した額とする。</w:t>
      </w:r>
    </w:p>
    <w:p>
      <w:pPr>
        <w:pStyle w:val="0"/>
        <w:ind w:left="210" w:hanging="210"/>
        <w:rPr>
          <w:rFonts w:hint="default" w:ascii="ＭＳ 明朝" w:hAnsi="ＭＳ 明朝"/>
          <w:spacing w:val="2"/>
        </w:rPr>
      </w:pPr>
      <w:r>
        <w:rPr>
          <w:rFonts w:hint="eastAsia" w:ascii="ＭＳ 明朝" w:hAnsi="ＭＳ 明朝"/>
        </w:rPr>
        <w:t>　　なお、契約変更により請負代金額に増減が生じた場合には、債権譲渡承諾依頼書５</w:t>
      </w:r>
      <w:r>
        <w:rPr>
          <w:rFonts w:hint="default" w:ascii="ＭＳ 明朝" w:hAnsi="ＭＳ 明朝"/>
        </w:rPr>
        <w:t>(1)</w:t>
      </w:r>
      <w:r>
        <w:rPr>
          <w:rFonts w:hint="eastAsia" w:ascii="ＭＳ 明朝" w:hAnsi="ＭＳ 明朝"/>
        </w:rPr>
        <w:t>及び</w:t>
      </w:r>
      <w:r>
        <w:rPr>
          <w:rFonts w:hint="default" w:ascii="ＭＳ 明朝" w:hAnsi="ＭＳ 明朝"/>
        </w:rPr>
        <w:t>(</w:t>
      </w:r>
      <w:r>
        <w:rPr>
          <w:rFonts w:hint="eastAsia" w:ascii="ＭＳ 明朝" w:hAnsi="ＭＳ 明朝"/>
        </w:rPr>
        <w:t>4</w:t>
      </w:r>
      <w:r>
        <w:rPr>
          <w:rFonts w:hint="default" w:ascii="ＭＳ 明朝" w:hAnsi="ＭＳ 明朝"/>
        </w:rPr>
        <w:t>)</w:t>
      </w:r>
      <w:r>
        <w:rPr>
          <w:rFonts w:hint="eastAsia" w:ascii="ＭＳ 明朝" w:hAnsi="ＭＳ 明朝"/>
        </w:rPr>
        <w:t>の金額は変更後の金額とする。</w:t>
      </w:r>
    </w:p>
    <w:p>
      <w:pPr>
        <w:pStyle w:val="0"/>
        <w:ind w:left="210" w:hanging="210"/>
        <w:rPr>
          <w:rFonts w:hint="default" w:ascii="ＭＳ 明朝" w:hAnsi="ＭＳ 明朝"/>
          <w:spacing w:val="2"/>
        </w:rPr>
      </w:pPr>
      <w:r>
        <w:rPr>
          <w:rFonts w:hint="eastAsia" w:ascii="ＭＳ 明朝" w:hAnsi="ＭＳ 明朝"/>
        </w:rPr>
        <w:t>２　甲及び乙は、債権譲渡契約を締結した場合は、速やかに連署にて発注者に債権譲渡通知書に債権譲渡契約証書を添えて提出すること。</w:t>
      </w:r>
    </w:p>
    <w:p>
      <w:pPr>
        <w:pStyle w:val="0"/>
        <w:ind w:left="210" w:hanging="210"/>
        <w:rPr>
          <w:rFonts w:hint="default" w:ascii="ＭＳ 明朝" w:hAnsi="ＭＳ 明朝"/>
          <w:spacing w:val="2"/>
        </w:rPr>
      </w:pPr>
      <w:r>
        <w:rPr>
          <w:rFonts w:hint="eastAsia" w:ascii="ＭＳ 明朝" w:hAnsi="ＭＳ 明朝"/>
        </w:rPr>
        <w:t>３　当該譲渡債権は、乙の甲に対する当該工事に係る貸付金及び甲倒産時の当該工事に係る下請負人等の債権を担保するものであって、乙が甲に対して有するそれ以外の債権を担保するものではないこと。</w:t>
      </w:r>
    </w:p>
    <w:p>
      <w:pPr>
        <w:pStyle w:val="0"/>
        <w:ind w:left="210" w:hanging="210"/>
        <w:rPr>
          <w:rFonts w:hint="default" w:ascii="ＭＳ 明朝" w:hAnsi="ＭＳ 明朝"/>
          <w:spacing w:val="2"/>
        </w:rPr>
      </w:pPr>
      <w:r>
        <w:rPr>
          <w:rFonts w:hint="eastAsia" w:ascii="ＭＳ 明朝" w:hAnsi="ＭＳ 明朝"/>
        </w:rPr>
        <w:t>４　甲及び乙は、譲渡債権について、他の第三者に譲渡し、又は質権を設定し、その他債権の帰属及び行使を害すべき行為を行わないこと。</w:t>
      </w:r>
    </w:p>
    <w:p>
      <w:pPr>
        <w:pStyle w:val="0"/>
        <w:ind w:left="210" w:hanging="210"/>
        <w:rPr>
          <w:rFonts w:hint="default" w:ascii="ＭＳ 明朝" w:hAnsi="ＭＳ 明朝"/>
        </w:rPr>
      </w:pPr>
      <w:r>
        <w:rPr>
          <w:rFonts w:hint="eastAsia" w:ascii="ＭＳ 明朝" w:hAnsi="ＭＳ 明朝"/>
        </w:rPr>
        <w:t>５　請負者の倒産時等の下請保護に関しては、甲及び乙が責任を持って行うこととし、発注者は関与しないこと。</w:t>
      </w:r>
    </w:p>
    <w:p>
      <w:pPr>
        <w:pStyle w:val="0"/>
        <w:ind w:left="210" w:hanging="210"/>
        <w:rPr>
          <w:rFonts w:hint="default" w:ascii="ＭＳ 明朝" w:hAnsi="ＭＳ 明朝"/>
          <w:spacing w:val="2"/>
        </w:rPr>
      </w:pPr>
    </w:p>
    <w:p>
      <w:pPr>
        <w:pStyle w:val="0"/>
        <w:ind w:left="210" w:hanging="210"/>
        <w:rPr>
          <w:rFonts w:hint="default" w:ascii="ＭＳ 明朝" w:hAnsi="ＭＳ 明朝"/>
          <w:spacing w:val="2"/>
        </w:rPr>
      </w:pPr>
      <w:r>
        <w:rPr>
          <w:rFonts w:hint="default" w:ascii="ＭＳ 明朝" w:hAnsi="ＭＳ 明朝"/>
        </w:rPr>
        <w:t xml:space="preserve">                                         </w:t>
      </w:r>
      <w:r>
        <w:rPr>
          <w:rFonts w:hint="eastAsia" w:ascii="ＭＳ 明朝" w:hAnsi="ＭＳ 明朝"/>
        </w:rPr>
        <w:t>白河市　（契約権者）　　　　　　　印</w:t>
      </w:r>
    </w:p>
    <w:p>
      <w:pPr>
        <w:pStyle w:val="0"/>
        <w:ind w:left="210" w:firstLine="4822"/>
        <w:rPr>
          <w:rFonts w:hint="default" w:ascii="ＭＳ 明朝" w:hAnsi="ＭＳ 明朝"/>
          <w:spacing w:val="2"/>
        </w:rPr>
      </w:pPr>
      <w:r>
        <w:rPr>
          <w:rFonts w:hint="eastAsia" w:ascii="ＭＳ 明朝" w:hAnsi="ＭＳ 明朝"/>
          <w:spacing w:val="-4"/>
        </w:rPr>
        <w:t>　　</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2"/>
        <w:gridCol w:w="1823"/>
      </w:tblGrid>
      <w:tr>
        <w:trPr/>
        <w:tc>
          <w:tcPr>
            <w:tcW w:w="1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center"/>
              <w:rPr>
                <w:rFonts w:hint="default" w:ascii="ＭＳ 明朝" w:hAnsi="ＭＳ 明朝"/>
                <w:spacing w:val="-4"/>
              </w:rPr>
            </w:pPr>
            <w:r>
              <w:rPr>
                <w:rFonts w:hint="eastAsia" w:ascii="ＭＳ 明朝" w:hAnsi="ＭＳ 明朝"/>
                <w:spacing w:val="-4"/>
              </w:rPr>
              <w:t>確</w:t>
            </w:r>
            <w:r>
              <w:rPr>
                <w:rFonts w:hint="default" w:ascii="ＭＳ 明朝" w:hAnsi="ＭＳ 明朝"/>
                <w:spacing w:val="-8"/>
              </w:rPr>
              <w:t xml:space="preserve"> </w:t>
            </w:r>
            <w:r>
              <w:rPr>
                <w:rFonts w:hint="eastAsia" w:ascii="ＭＳ 明朝" w:hAnsi="ＭＳ 明朝"/>
                <w:spacing w:val="-4"/>
              </w:rPr>
              <w:t>定</w:t>
            </w:r>
            <w:r>
              <w:rPr>
                <w:rFonts w:hint="default" w:ascii="ＭＳ 明朝" w:hAnsi="ＭＳ 明朝"/>
                <w:spacing w:val="-8"/>
              </w:rPr>
              <w:t xml:space="preserve"> </w:t>
            </w:r>
            <w:r>
              <w:rPr>
                <w:rFonts w:hint="eastAsia" w:ascii="ＭＳ 明朝" w:hAnsi="ＭＳ 明朝"/>
                <w:spacing w:val="-4"/>
              </w:rPr>
              <w:t>日</w:t>
            </w:r>
            <w:r>
              <w:rPr>
                <w:rFonts w:hint="default" w:ascii="ＭＳ 明朝" w:hAnsi="ＭＳ 明朝"/>
                <w:spacing w:val="-8"/>
              </w:rPr>
              <w:t xml:space="preserve"> </w:t>
            </w:r>
            <w:r>
              <w:rPr>
                <w:rFonts w:hint="eastAsia" w:ascii="ＭＳ 明朝" w:hAnsi="ＭＳ 明朝"/>
                <w:spacing w:val="-4"/>
              </w:rPr>
              <w:t>付</w:t>
            </w:r>
            <w:r>
              <w:rPr>
                <w:rFonts w:hint="default" w:ascii="ＭＳ 明朝" w:hAnsi="ＭＳ 明朝"/>
                <w:spacing w:val="-8"/>
              </w:rPr>
              <w:t xml:space="preserve"> </w:t>
            </w:r>
            <w:r>
              <w:rPr>
                <w:rFonts w:hint="eastAsia" w:ascii="ＭＳ 明朝" w:hAnsi="ＭＳ 明朝"/>
                <w:spacing w:val="-4"/>
              </w:rPr>
              <w:t>欄</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center"/>
              <w:rPr>
                <w:rFonts w:hint="default" w:ascii="ＭＳ 明朝" w:hAnsi="ＭＳ 明朝"/>
                <w:spacing w:val="-4"/>
              </w:rPr>
            </w:pPr>
            <w:r>
              <w:rPr>
                <w:rFonts w:hint="eastAsia" w:ascii="ＭＳ 明朝" w:hAnsi="ＭＳ 明朝"/>
                <w:spacing w:val="-4"/>
              </w:rPr>
              <w:t>承　諾　番　号</w:t>
            </w:r>
          </w:p>
        </w:tc>
      </w:tr>
      <w:tr>
        <w:trPr>
          <w:trHeight w:val="940" w:hRule="atLeast"/>
        </w:trPr>
        <w:tc>
          <w:tcPr>
            <w:tcW w:w="1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left"/>
              <w:rPr>
                <w:rFonts w:hint="default" w:ascii="ＭＳ 明朝" w:hAnsi="ＭＳ 明朝"/>
                <w:spacing w:val="-4"/>
              </w:rPr>
            </w:pPr>
          </w:p>
          <w:p>
            <w:pPr>
              <w:pStyle w:val="0"/>
              <w:suppressAutoHyphens w:val="1"/>
              <w:kinsoku w:val="0"/>
              <w:wordWrap w:val="0"/>
              <w:autoSpaceDE w:val="0"/>
              <w:autoSpaceDN w:val="0"/>
              <w:spacing w:line="298" w:lineRule="atLeast"/>
              <w:jc w:val="left"/>
              <w:rPr>
                <w:rFonts w:hint="default" w:ascii="ＭＳ 明朝" w:hAnsi="ＭＳ 明朝"/>
                <w:spacing w:val="-4"/>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left"/>
              <w:rPr>
                <w:rFonts w:hint="default" w:ascii="ＭＳ 明朝" w:hAnsi="ＭＳ 明朝"/>
                <w:spacing w:val="-4"/>
              </w:rPr>
            </w:pPr>
          </w:p>
          <w:p>
            <w:pPr>
              <w:pStyle w:val="0"/>
              <w:suppressAutoHyphens w:val="1"/>
              <w:kinsoku w:val="0"/>
              <w:wordWrap w:val="0"/>
              <w:autoSpaceDE w:val="0"/>
              <w:autoSpaceDN w:val="0"/>
              <w:spacing w:line="298" w:lineRule="atLeast"/>
              <w:jc w:val="left"/>
              <w:rPr>
                <w:rFonts w:hint="default" w:ascii="ＭＳ 明朝" w:hAnsi="ＭＳ 明朝"/>
                <w:spacing w:val="-4"/>
              </w:rPr>
            </w:pPr>
          </w:p>
        </w:tc>
      </w:tr>
    </w:tbl>
    <w:p>
      <w:pPr>
        <w:pStyle w:val="0"/>
        <w:rPr>
          <w:rFonts w:hint="default" w:ascii="ＭＳ 明朝" w:hAnsi="ＭＳ 明朝"/>
          <w:spacing w:val="2"/>
          <w:sz w:val="20"/>
        </w:rPr>
      </w:pPr>
      <w:r>
        <w:rPr>
          <w:rFonts w:hint="default" w:ascii="ＭＳ 明朝" w:hAnsi="ＭＳ 明朝"/>
          <w:spacing w:val="2"/>
        </w:rPr>
        <w:br w:type="page"/>
      </w:r>
      <w:r>
        <w:rPr>
          <w:rFonts w:hint="eastAsia" w:ascii="ＭＳ 明朝" w:hAnsi="ＭＳ 明朝"/>
          <w:sz w:val="20"/>
        </w:rPr>
        <w:t>（様式２・下請セーフティネット債務保証事業及び白河建設工業協同組合に対する債権譲渡の場合）</w:t>
      </w:r>
    </w:p>
    <w:p>
      <w:pPr>
        <w:pStyle w:val="0"/>
        <w:rPr>
          <w:rFonts w:hint="default" w:ascii="ＭＳ 明朝" w:hAnsi="ＭＳ 明朝"/>
          <w:spacing w:val="2"/>
        </w:rPr>
      </w:pPr>
    </w:p>
    <w:p>
      <w:pPr>
        <w:pStyle w:val="0"/>
        <w:spacing w:line="422" w:lineRule="exact"/>
        <w:jc w:val="center"/>
        <w:rPr>
          <w:rFonts w:hint="default" w:ascii="ＭＳ 明朝" w:hAnsi="ＭＳ 明朝"/>
          <w:spacing w:val="2"/>
        </w:rPr>
      </w:pPr>
      <w:r>
        <w:rPr>
          <w:rFonts w:hint="eastAsia" w:ascii="ＭＳ 明朝" w:hAnsi="ＭＳ 明朝"/>
          <w:sz w:val="32"/>
        </w:rPr>
        <w:t>債権譲渡契約証書</w:t>
      </w:r>
    </w:p>
    <w:p>
      <w:pPr>
        <w:pStyle w:val="0"/>
        <w:jc w:val="center"/>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（請負者）（以下「甲」という。）と（事業協同組合等）（以下「乙」という。）とは、以下のとおり、債権譲渡契約を締結した。</w:t>
      </w:r>
    </w:p>
    <w:p>
      <w:pPr>
        <w:pStyle w:val="0"/>
        <w:rPr>
          <w:rFonts w:hint="default" w:ascii="ＭＳ 明朝" w:hAnsi="ＭＳ 明朝"/>
          <w:spacing w:val="2"/>
        </w:rPr>
      </w:pPr>
    </w:p>
    <w:p>
      <w:pPr>
        <w:pStyle w:val="0"/>
        <w:ind w:firstLine="220" w:firstLineChars="100"/>
        <w:rPr>
          <w:rFonts w:hint="default" w:ascii="ＭＳ 明朝" w:hAnsi="ＭＳ 明朝"/>
          <w:spacing w:val="2"/>
        </w:rPr>
      </w:pPr>
      <w:r>
        <w:rPr>
          <w:rFonts w:hint="eastAsia" w:ascii="ＭＳ 明朝" w:hAnsi="ＭＳ 明朝"/>
        </w:rPr>
        <w:t>（譲渡債権）</w:t>
      </w:r>
    </w:p>
    <w:p>
      <w:pPr>
        <w:pStyle w:val="0"/>
        <w:ind w:left="212" w:hanging="212"/>
        <w:rPr>
          <w:rFonts w:hint="default" w:ascii="ＭＳ 明朝" w:hAnsi="ＭＳ 明朝"/>
          <w:spacing w:val="2"/>
        </w:rPr>
      </w:pPr>
      <w:r>
        <w:rPr>
          <w:rFonts w:hint="eastAsia" w:ascii="ＭＳ 明朝" w:hAnsi="ＭＳ 明朝"/>
        </w:rPr>
        <w:t>第１条　甲と白河市　　　　　　　　　　　　　　　（以下「丙」という｡）との間で　　　年　　月　　日に締結した工事請負契約（以下｢本件工事請負契約｣という｡）に基づき、甲が丙に対して、現在有し及び将来確定し取得することあるべき以下の工事請負代金債権（以下「譲渡債権」という｡）を、　　　年　　月　　日、丙の承諾を得て、甲は乙に譲渡し、乙はこれを譲り受けた｡</w:t>
      </w:r>
    </w:p>
    <w:p>
      <w:pPr>
        <w:pStyle w:val="0"/>
        <w:rPr>
          <w:rFonts w:hint="default" w:ascii="ＭＳ 明朝" w:hAnsi="ＭＳ 明朝"/>
          <w:spacing w:val="2"/>
        </w:rPr>
      </w:pPr>
      <w:r>
        <w:rPr>
          <w:rFonts w:hint="default" w:ascii="ＭＳ 明朝" w:hAnsi="ＭＳ 明朝"/>
        </w:rPr>
        <w:t xml:space="preserve"> (1)</w:t>
      </w:r>
      <w:r>
        <w:rPr>
          <w:rFonts w:hint="eastAsia" w:ascii="ＭＳ 明朝" w:hAnsi="ＭＳ 明朝"/>
        </w:rPr>
        <w:t>　工事番号・名称</w:t>
      </w:r>
    </w:p>
    <w:p>
      <w:pPr>
        <w:pStyle w:val="0"/>
        <w:rPr>
          <w:rFonts w:hint="default" w:ascii="ＭＳ 明朝" w:hAnsi="ＭＳ 明朝"/>
          <w:spacing w:val="2"/>
        </w:rPr>
      </w:pPr>
      <w:r>
        <w:rPr>
          <w:rFonts w:hint="default" w:ascii="ＭＳ 明朝" w:hAnsi="ＭＳ 明朝"/>
        </w:rPr>
        <w:t xml:space="preserve"> (2)</w:t>
      </w:r>
      <w:r>
        <w:rPr>
          <w:rFonts w:hint="eastAsia" w:ascii="ＭＳ 明朝" w:hAnsi="ＭＳ 明朝"/>
        </w:rPr>
        <w:t>　工　事　場　所</w:t>
      </w:r>
    </w:p>
    <w:p>
      <w:pPr>
        <w:pStyle w:val="0"/>
        <w:rPr>
          <w:rFonts w:hint="default" w:ascii="ＭＳ 明朝" w:hAnsi="ＭＳ 明朝"/>
          <w:spacing w:val="2"/>
        </w:rPr>
      </w:pPr>
      <w:r>
        <w:rPr>
          <w:rFonts w:hint="default" w:ascii="ＭＳ 明朝" w:hAnsi="ＭＳ 明朝"/>
        </w:rPr>
        <w:t xml:space="preserve"> (3)</w:t>
      </w:r>
      <w:r>
        <w:rPr>
          <w:rFonts w:hint="eastAsia" w:ascii="ＭＳ 明朝" w:hAnsi="ＭＳ 明朝"/>
        </w:rPr>
        <w:t>　契　　約　　日　　　</w:t>
      </w:r>
      <w:r>
        <w:rPr>
          <w:rFonts w:hint="default" w:ascii="ＭＳ 明朝" w:hAnsi="ＭＳ 明朝"/>
        </w:rPr>
        <w:t xml:space="preserve"> </w:t>
      </w:r>
      <w:r>
        <w:rPr>
          <w:rFonts w:hint="eastAsia" w:ascii="ＭＳ 明朝" w:hAnsi="ＭＳ 明朝"/>
        </w:rPr>
        <w:t>　　　年　　月　　日</w:t>
      </w:r>
    </w:p>
    <w:p>
      <w:pPr>
        <w:pStyle w:val="0"/>
        <w:rPr>
          <w:rFonts w:hint="default" w:ascii="ＭＳ 明朝" w:hAnsi="ＭＳ 明朝"/>
          <w:spacing w:val="2"/>
        </w:rPr>
      </w:pPr>
      <w:r>
        <w:rPr>
          <w:rFonts w:hint="default" w:ascii="ＭＳ 明朝" w:hAnsi="ＭＳ 明朝"/>
        </w:rPr>
        <w:t xml:space="preserve"> (4)</w:t>
      </w:r>
      <w:r>
        <w:rPr>
          <w:rFonts w:hint="eastAsia" w:ascii="ＭＳ 明朝" w:hAnsi="ＭＳ 明朝"/>
        </w:rPr>
        <w:t>　工　　　　　期　　　</w:t>
      </w:r>
      <w:r>
        <w:rPr>
          <w:rFonts w:hint="default" w:ascii="ＭＳ 明朝" w:hAnsi="ＭＳ 明朝"/>
        </w:rPr>
        <w:t xml:space="preserve"> </w:t>
      </w:r>
      <w:r>
        <w:rPr>
          <w:rFonts w:hint="eastAsia" w:ascii="ＭＳ 明朝" w:hAnsi="ＭＳ 明朝"/>
        </w:rPr>
        <w:t>　　　年　　月　　日から　　　　　年　　月　　日まで</w:t>
      </w:r>
    </w:p>
    <w:p>
      <w:pPr>
        <w:pStyle w:val="0"/>
        <w:rPr>
          <w:rFonts w:hint="default" w:ascii="ＭＳ 明朝" w:hAnsi="ＭＳ 明朝"/>
          <w:spacing w:val="2"/>
        </w:rPr>
      </w:pPr>
      <w:r>
        <w:rPr>
          <w:rFonts w:hint="default" w:ascii="ＭＳ 明朝" w:hAnsi="ＭＳ 明朝"/>
        </w:rPr>
        <w:t xml:space="preserve"> (5)</w:t>
      </w:r>
      <w:r>
        <w:rPr>
          <w:rFonts w:hint="eastAsia" w:ascii="ＭＳ 明朝" w:hAnsi="ＭＳ 明朝"/>
        </w:rPr>
        <w:t>　請</w:t>
      </w:r>
      <w:r>
        <w:rPr>
          <w:rFonts w:hint="eastAsia" w:ascii="ＭＳ 明朝" w:hAnsi="ＭＳ 明朝"/>
        </w:rPr>
        <w:t xml:space="preserve"> </w:t>
      </w:r>
      <w:r>
        <w:rPr>
          <w:rFonts w:hint="eastAsia" w:ascii="ＭＳ 明朝" w:hAnsi="ＭＳ 明朝"/>
        </w:rPr>
        <w:t>負</w:t>
      </w:r>
      <w:r>
        <w:rPr>
          <w:rFonts w:hint="eastAsia" w:ascii="ＭＳ 明朝" w:hAnsi="ＭＳ 明朝"/>
        </w:rPr>
        <w:t xml:space="preserve"> </w:t>
      </w:r>
      <w:r>
        <w:rPr>
          <w:rFonts w:hint="eastAsia" w:ascii="ＭＳ 明朝" w:hAnsi="ＭＳ 明朝"/>
        </w:rPr>
        <w:t>代</w:t>
      </w:r>
      <w:r>
        <w:rPr>
          <w:rFonts w:hint="eastAsia" w:ascii="ＭＳ 明朝" w:hAnsi="ＭＳ 明朝"/>
        </w:rPr>
        <w:t xml:space="preserve"> </w:t>
      </w:r>
      <w:r>
        <w:rPr>
          <w:rFonts w:hint="eastAsia" w:ascii="ＭＳ 明朝" w:hAnsi="ＭＳ 明朝"/>
        </w:rPr>
        <w:t>金</w:t>
      </w:r>
      <w:r>
        <w:rPr>
          <w:rFonts w:hint="eastAsia" w:ascii="ＭＳ 明朝" w:hAnsi="ＭＳ 明朝"/>
        </w:rPr>
        <w:t xml:space="preserve"> </w:t>
      </w:r>
      <w:r>
        <w:rPr>
          <w:rFonts w:hint="eastAsia" w:ascii="ＭＳ 明朝" w:hAnsi="ＭＳ 明朝"/>
        </w:rPr>
        <w:t>額　金</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　円</w:t>
      </w:r>
      <w:r>
        <w:rPr>
          <w:rFonts w:hint="default" w:ascii="ＭＳ 明朝" w:hAnsi="ＭＳ 明朝"/>
        </w:rPr>
        <w:t xml:space="preserve"> </w:t>
      </w:r>
      <w:r>
        <w:rPr>
          <w:rFonts w:hint="eastAsia" w:ascii="ＭＳ 明朝" w:hAnsi="ＭＳ 明朝"/>
          <w:sz w:val="14"/>
        </w:rPr>
        <w:t>（ただし、契約変更により増減が生じた場合はその金額による。）</w:t>
      </w:r>
    </w:p>
    <w:p>
      <w:pPr>
        <w:pStyle w:val="0"/>
        <w:rPr>
          <w:rFonts w:hint="default" w:ascii="ＭＳ 明朝" w:hAnsi="ＭＳ 明朝"/>
        </w:rPr>
      </w:pPr>
      <w:r>
        <w:rPr>
          <w:rFonts w:hint="default" w:ascii="ＭＳ 明朝" w:hAnsi="ＭＳ 明朝"/>
        </w:rPr>
        <w:t xml:space="preserve"> (6)</w:t>
      </w:r>
      <w:r>
        <w:rPr>
          <w:rFonts w:hint="eastAsia" w:ascii="ＭＳ 明朝" w:hAnsi="ＭＳ 明朝"/>
        </w:rPr>
        <w:t>　既</w:t>
      </w:r>
      <w:r>
        <w:rPr>
          <w:rFonts w:hint="eastAsia" w:ascii="ＭＳ 明朝" w:hAnsi="ＭＳ 明朝"/>
        </w:rPr>
        <w:t xml:space="preserve"> </w:t>
      </w:r>
      <w:r>
        <w:rPr>
          <w:rFonts w:hint="eastAsia" w:ascii="ＭＳ 明朝" w:hAnsi="ＭＳ 明朝"/>
        </w:rPr>
        <w:t>受</w:t>
      </w:r>
      <w:r>
        <w:rPr>
          <w:rFonts w:hint="eastAsia" w:ascii="ＭＳ 明朝" w:hAnsi="ＭＳ 明朝"/>
        </w:rPr>
        <w:t xml:space="preserve"> </w:t>
      </w:r>
      <w:r>
        <w:rPr>
          <w:rFonts w:hint="eastAsia" w:ascii="ＭＳ 明朝" w:hAnsi="ＭＳ 明朝"/>
        </w:rPr>
        <w:t>領</w:t>
      </w:r>
      <w:r>
        <w:rPr>
          <w:rFonts w:hint="eastAsia" w:ascii="ＭＳ 明朝" w:hAnsi="ＭＳ 明朝"/>
        </w:rPr>
        <w:t xml:space="preserve"> </w:t>
      </w:r>
      <w:r>
        <w:rPr>
          <w:rFonts w:hint="eastAsia" w:ascii="ＭＳ 明朝" w:hAnsi="ＭＳ 明朝"/>
        </w:rPr>
        <w:t>金</w:t>
      </w:r>
      <w:r>
        <w:rPr>
          <w:rFonts w:hint="eastAsia" w:ascii="ＭＳ 明朝" w:hAnsi="ＭＳ 明朝"/>
        </w:rPr>
        <w:t xml:space="preserve"> </w:t>
      </w:r>
      <w:r>
        <w:rPr>
          <w:rFonts w:hint="eastAsia" w:ascii="ＭＳ 明朝" w:hAnsi="ＭＳ 明朝"/>
        </w:rPr>
        <w:t>額　金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default" w:ascii="ＭＳ 明朝" w:hAnsi="ＭＳ 明朝"/>
        </w:rPr>
        <w:t xml:space="preserve"> (7)</w:t>
      </w:r>
      <w:r>
        <w:rPr>
          <w:rFonts w:hint="eastAsia" w:ascii="ＭＳ 明朝" w:hAnsi="ＭＳ 明朝"/>
        </w:rPr>
        <w:t>　債</w:t>
      </w:r>
      <w:r>
        <w:rPr>
          <w:rFonts w:hint="eastAsia" w:ascii="ＭＳ 明朝" w:hAnsi="ＭＳ 明朝"/>
        </w:rPr>
        <w:t xml:space="preserve"> </w:t>
      </w:r>
      <w:r>
        <w:rPr>
          <w:rFonts w:hint="eastAsia" w:ascii="ＭＳ 明朝" w:hAnsi="ＭＳ 明朝"/>
        </w:rPr>
        <w:t>権</w:t>
      </w:r>
      <w:r>
        <w:rPr>
          <w:rFonts w:hint="eastAsia" w:ascii="ＭＳ 明朝" w:hAnsi="ＭＳ 明朝"/>
        </w:rPr>
        <w:t xml:space="preserve"> </w:t>
      </w:r>
      <w:r>
        <w:rPr>
          <w:rFonts w:hint="eastAsia" w:ascii="ＭＳ 明朝" w:hAnsi="ＭＳ 明朝"/>
        </w:rPr>
        <w:t>譲</w:t>
      </w:r>
      <w:r>
        <w:rPr>
          <w:rFonts w:hint="eastAsia" w:ascii="ＭＳ 明朝" w:hAnsi="ＭＳ 明朝"/>
        </w:rPr>
        <w:t xml:space="preserve"> </w:t>
      </w:r>
      <w:r>
        <w:rPr>
          <w:rFonts w:hint="eastAsia" w:ascii="ＭＳ 明朝" w:hAnsi="ＭＳ 明朝"/>
        </w:rPr>
        <w:t>渡</w:t>
      </w:r>
      <w:r>
        <w:rPr>
          <w:rFonts w:hint="eastAsia" w:ascii="ＭＳ 明朝" w:hAnsi="ＭＳ 明朝"/>
        </w:rPr>
        <w:t xml:space="preserve"> </w:t>
      </w:r>
      <w:r>
        <w:rPr>
          <w:rFonts w:hint="eastAsia" w:ascii="ＭＳ 明朝" w:hAnsi="ＭＳ 明朝"/>
        </w:rPr>
        <w:t>額　金　　　　　　　</w:t>
      </w:r>
      <w:r>
        <w:rPr>
          <w:rFonts w:hint="default" w:ascii="ＭＳ 明朝" w:hAnsi="ＭＳ 明朝"/>
        </w:rPr>
        <w:t xml:space="preserve"> </w:t>
      </w:r>
      <w:r>
        <w:rPr>
          <w:rFonts w:hint="eastAsia" w:ascii="ＭＳ 明朝" w:hAnsi="ＭＳ 明朝"/>
        </w:rPr>
        <w:t>円</w:t>
      </w:r>
      <w:r>
        <w:rPr>
          <w:rFonts w:hint="eastAsia" w:ascii="ＭＳ 明朝" w:hAnsi="ＭＳ 明朝"/>
          <w:sz w:val="14"/>
        </w:rPr>
        <w:t>（</w:t>
      </w:r>
      <w:r>
        <w:rPr>
          <w:rFonts w:hint="default" w:ascii="ＭＳ 明朝" w:hAnsi="ＭＳ 明朝"/>
          <w:sz w:val="14"/>
        </w:rPr>
        <w:t xml:space="preserve">  </w:t>
      </w:r>
      <w:r>
        <w:rPr>
          <w:rFonts w:hint="eastAsia" w:ascii="ＭＳ 明朝" w:hAnsi="ＭＳ 明朝"/>
          <w:sz w:val="14"/>
        </w:rPr>
        <w:t>　　</w:t>
      </w:r>
      <w:r>
        <w:rPr>
          <w:rFonts w:hint="default" w:ascii="ＭＳ 明朝" w:hAnsi="ＭＳ 明朝"/>
          <w:sz w:val="14"/>
        </w:rPr>
        <w:t xml:space="preserve">       </w:t>
      </w:r>
      <w:r>
        <w:rPr>
          <w:rFonts w:hint="eastAsia" w:ascii="ＭＳ 明朝" w:hAnsi="ＭＳ 明朝"/>
          <w:sz w:val="14"/>
        </w:rPr>
        <w:t>年</w:t>
      </w:r>
      <w:r>
        <w:rPr>
          <w:rFonts w:hint="default" w:ascii="ＭＳ 明朝" w:hAnsi="ＭＳ 明朝"/>
          <w:sz w:val="14"/>
        </w:rPr>
        <w:t xml:space="preserve"> </w:t>
      </w:r>
      <w:r>
        <w:rPr>
          <w:rFonts w:hint="eastAsia" w:ascii="ＭＳ 明朝" w:hAnsi="ＭＳ 明朝"/>
          <w:sz w:val="14"/>
        </w:rPr>
        <w:t>　　月　</w:t>
      </w:r>
      <w:r>
        <w:rPr>
          <w:rFonts w:hint="default" w:ascii="ＭＳ 明朝" w:hAnsi="ＭＳ 明朝"/>
          <w:sz w:val="14"/>
        </w:rPr>
        <w:t xml:space="preserve"> </w:t>
      </w:r>
      <w:r>
        <w:rPr>
          <w:rFonts w:hint="eastAsia" w:ascii="ＭＳ 明朝" w:hAnsi="ＭＳ 明朝"/>
          <w:sz w:val="14"/>
        </w:rPr>
        <w:t>　日現在見込額、ただし、契約変更に</w:t>
      </w:r>
    </w:p>
    <w:p>
      <w:pPr>
        <w:pStyle w:val="0"/>
        <w:rPr>
          <w:rFonts w:hint="default" w:ascii="ＭＳ 明朝" w:hAnsi="ＭＳ 明朝"/>
          <w:spacing w:val="2"/>
        </w:rPr>
      </w:pPr>
      <w:r>
        <w:rPr>
          <w:rFonts w:hint="eastAsia" w:ascii="ＭＳ 明朝" w:hAnsi="ＭＳ 明朝"/>
        </w:rPr>
        <w:t>　　　（</w:t>
      </w:r>
      <w:r>
        <w:rPr>
          <w:rFonts w:hint="default" w:ascii="ＭＳ 明朝" w:hAnsi="ＭＳ 明朝"/>
        </w:rPr>
        <w:t>(5)</w:t>
      </w:r>
      <w:r>
        <w:rPr>
          <w:rFonts w:hint="eastAsia" w:ascii="ＭＳ 明朝" w:hAnsi="ＭＳ 明朝"/>
        </w:rPr>
        <w:t>－</w:t>
      </w:r>
      <w:r>
        <w:rPr>
          <w:rFonts w:hint="default" w:ascii="ＭＳ 明朝" w:hAnsi="ＭＳ 明朝"/>
        </w:rPr>
        <w:t>(6)</w:t>
      </w:r>
      <w:r>
        <w:rPr>
          <w:rFonts w:hint="eastAsia" w:ascii="ＭＳ 明朝" w:hAnsi="ＭＳ 明朝"/>
        </w:rPr>
        <w:t>）　</w:t>
      </w:r>
      <w:r>
        <w:rPr>
          <w:rFonts w:hint="eastAsia" w:ascii="ＭＳ 明朝" w:hAnsi="ＭＳ 明朝"/>
          <w:sz w:val="14"/>
        </w:rPr>
        <w:t>　　　　　　　　</w:t>
      </w:r>
      <w:r>
        <w:rPr>
          <w:rFonts w:hint="default" w:ascii="ＭＳ 明朝" w:hAnsi="ＭＳ 明朝"/>
          <w:sz w:val="14"/>
        </w:rPr>
        <w:t xml:space="preserve">           </w:t>
      </w:r>
      <w:r>
        <w:rPr>
          <w:rFonts w:hint="eastAsia" w:ascii="ＭＳ 明朝" w:hAnsi="ＭＳ 明朝"/>
          <w:sz w:val="14"/>
        </w:rPr>
        <w:t>　　</w:t>
      </w:r>
      <w:r>
        <w:rPr>
          <w:rFonts w:hint="eastAsia" w:ascii="ＭＳ 明朝" w:hAnsi="ＭＳ 明朝"/>
        </w:rPr>
        <w:t>　</w:t>
      </w:r>
      <w:r>
        <w:rPr>
          <w:rFonts w:hint="eastAsia" w:ascii="ＭＳ 明朝" w:hAnsi="ＭＳ 明朝"/>
        </w:rPr>
        <w:t xml:space="preserve"> </w:t>
      </w:r>
      <w:r>
        <w:rPr>
          <w:rFonts w:hint="eastAsia" w:ascii="ＭＳ 明朝" w:hAnsi="ＭＳ 明朝"/>
          <w:sz w:val="14"/>
        </w:rPr>
        <w:t>より増減が生じた場合はその金額による。）</w:t>
      </w:r>
    </w:p>
    <w:p>
      <w:pPr>
        <w:pStyle w:val="0"/>
        <w:ind w:left="212" w:hanging="212"/>
        <w:rPr>
          <w:rFonts w:hint="default" w:ascii="ＭＳ 明朝" w:hAnsi="ＭＳ 明朝"/>
          <w:spacing w:val="2"/>
        </w:rPr>
      </w:pPr>
      <w:r>
        <w:rPr>
          <w:rFonts w:hint="default" w:ascii="ＭＳ 明朝" w:hAnsi="ＭＳ 明朝"/>
        </w:rPr>
        <w:t xml:space="preserve">  </w:t>
      </w:r>
      <w:r>
        <w:rPr>
          <w:rFonts w:hint="eastAsia" w:ascii="ＭＳ 明朝" w:hAnsi="ＭＳ 明朝"/>
        </w:rPr>
        <w:t>　債権譲渡額は、本件請負工事が完成した場合においては､白河市工事請負契約約款（以下「約款」という。）第</w:t>
      </w:r>
      <w:r>
        <w:rPr>
          <w:rFonts w:hint="default" w:ascii="ＭＳ 明朝" w:hAnsi="ＭＳ 明朝"/>
        </w:rPr>
        <w:t>31</w:t>
      </w:r>
      <w:r>
        <w:rPr>
          <w:rFonts w:hint="eastAsia" w:ascii="ＭＳ 明朝" w:hAnsi="ＭＳ 明朝"/>
        </w:rPr>
        <w:t>条第２項の検査に合格し、引渡を受けた出来形部分に相応する請負代金額から前払金、部分払金及び本件工事請負契約により発生する丙の請求権に基づく金額を控除した額とする｡ただし、本件工事請負契約が解除された場合においては、約款第</w:t>
      </w:r>
      <w:r>
        <w:rPr>
          <w:rFonts w:hint="eastAsia" w:ascii="ＭＳ 明朝" w:hAnsi="ＭＳ 明朝"/>
        </w:rPr>
        <w:t>46</w:t>
      </w:r>
      <w:r>
        <w:rPr>
          <w:rFonts w:hint="eastAsia" w:ascii="ＭＳ 明朝" w:hAnsi="ＭＳ 明朝"/>
        </w:rPr>
        <w:t>条又は第</w:t>
      </w:r>
      <w:r>
        <w:rPr>
          <w:rFonts w:hint="eastAsia" w:ascii="ＭＳ 明朝" w:hAnsi="ＭＳ 明朝"/>
        </w:rPr>
        <w:t>47</w:t>
      </w:r>
      <w:r>
        <w:rPr>
          <w:rFonts w:hint="eastAsia" w:ascii="ＭＳ 明朝" w:hAnsi="ＭＳ 明朝"/>
        </w:rPr>
        <w:t>条の出来形部分の検査に合格し引渡を受けた出来形部分に相応する請負代金額から前払金、部分払金及び本件工事請負契約により発生する違約金等の丙の請求権に基づく金額を控除した額とする｡</w:t>
      </w:r>
    </w:p>
    <w:p>
      <w:pPr>
        <w:pStyle w:val="0"/>
        <w:ind w:left="212" w:hanging="212"/>
        <w:rPr>
          <w:rFonts w:hint="default" w:ascii="ＭＳ 明朝" w:hAnsi="ＭＳ 明朝"/>
        </w:rPr>
      </w:pPr>
      <w:r>
        <w:rPr>
          <w:rFonts w:hint="eastAsia" w:ascii="ＭＳ 明朝" w:hAnsi="ＭＳ 明朝"/>
        </w:rPr>
        <w:t>２　前項</w:t>
      </w:r>
      <w:r>
        <w:rPr>
          <w:rFonts w:hint="default" w:ascii="ＭＳ 明朝" w:hAnsi="ＭＳ 明朝"/>
        </w:rPr>
        <w:t>(5)</w:t>
      </w:r>
      <w:r>
        <w:rPr>
          <w:rFonts w:hint="eastAsia" w:ascii="ＭＳ 明朝" w:hAnsi="ＭＳ 明朝"/>
        </w:rPr>
        <w:t>及び</w:t>
      </w:r>
      <w:r>
        <w:rPr>
          <w:rFonts w:hint="default" w:ascii="ＭＳ 明朝" w:hAnsi="ＭＳ 明朝"/>
        </w:rPr>
        <w:t>(7)</w:t>
      </w:r>
      <w:r>
        <w:rPr>
          <w:rFonts w:hint="eastAsia" w:ascii="ＭＳ 明朝" w:hAnsi="ＭＳ 明朝"/>
        </w:rPr>
        <w:t>の金額は、契約変更等により請負代金額に増減が生じた場合には､変更後の金額による。請負代金額に変更が生じた場合には、遅滞なく、甲は乙に変更後の契約書の写しを提出するものとする｡</w:t>
      </w:r>
      <w:r>
        <w:rPr>
          <w:rFonts w:hint="default" w:ascii="ＭＳ 明朝" w:hAnsi="ＭＳ 明朝"/>
        </w:rPr>
        <w:t xml:space="preserve"> </w:t>
      </w:r>
    </w:p>
    <w:p>
      <w:pPr>
        <w:pStyle w:val="0"/>
        <w:ind w:left="212" w:hanging="212"/>
        <w:rPr>
          <w:rFonts w:hint="default" w:ascii="ＭＳ 明朝" w:hAnsi="ＭＳ 明朝"/>
          <w:spacing w:val="2"/>
        </w:rPr>
      </w:pPr>
      <w:r>
        <w:rPr>
          <w:rFonts w:hint="eastAsia" w:ascii="ＭＳ 明朝" w:hAnsi="ＭＳ 明朝"/>
        </w:rPr>
        <w:t>３　前項のほか、工事請負契約に変更が生じた場合は、遅滞なく、甲は乙に変更後の契約書の写しを提出するものとする｡</w:t>
      </w:r>
      <w:r>
        <w:rPr>
          <w:rFonts w:hint="default" w:ascii="ＭＳ 明朝" w:hAnsi="ＭＳ 明朝"/>
        </w:rPr>
        <w:t xml:space="preserve"> </w:t>
      </w:r>
    </w:p>
    <w:p>
      <w:pPr>
        <w:pStyle w:val="0"/>
        <w:ind w:firstLine="220" w:firstLineChars="100"/>
        <w:rPr>
          <w:rFonts w:hint="default" w:ascii="ＭＳ 明朝" w:hAnsi="ＭＳ 明朝"/>
          <w:spacing w:val="2"/>
        </w:rPr>
      </w:pPr>
      <w:r>
        <w:rPr>
          <w:rFonts w:hint="eastAsia" w:ascii="ＭＳ 明朝" w:hAnsi="ＭＳ 明朝"/>
        </w:rPr>
        <w:t>（担保責任）</w:t>
      </w:r>
    </w:p>
    <w:p>
      <w:pPr>
        <w:pStyle w:val="0"/>
        <w:ind w:left="212" w:hanging="212"/>
        <w:rPr>
          <w:rFonts w:hint="default" w:ascii="ＭＳ 明朝" w:hAnsi="ＭＳ 明朝"/>
          <w:spacing w:val="2"/>
        </w:rPr>
      </w:pPr>
      <w:r>
        <w:rPr>
          <w:rFonts w:hint="eastAsia" w:ascii="ＭＳ 明朝" w:hAnsi="ＭＳ 明朝"/>
        </w:rPr>
        <w:t>第２条　甲は、譲渡債権について、丙が債権譲渡を承諾するにあたって異議を留めた事項以外には、第三者からの差押等、乙の債権の行使を妨げる事由のないことを保証する｡</w:t>
      </w:r>
      <w:r>
        <w:rPr>
          <w:rFonts w:hint="default" w:ascii="ＭＳ 明朝" w:hAnsi="ＭＳ 明朝"/>
        </w:rPr>
        <w:t xml:space="preserve"> </w:t>
      </w:r>
    </w:p>
    <w:p>
      <w:pPr>
        <w:pStyle w:val="0"/>
        <w:ind w:firstLine="220" w:firstLineChars="100"/>
        <w:rPr>
          <w:rFonts w:hint="default" w:ascii="ＭＳ 明朝" w:hAnsi="ＭＳ 明朝"/>
          <w:spacing w:val="2"/>
        </w:rPr>
      </w:pPr>
      <w:r>
        <w:rPr>
          <w:rFonts w:hint="eastAsia" w:ascii="ＭＳ 明朝" w:hAnsi="ＭＳ 明朝"/>
        </w:rPr>
        <w:t>（禁止事項）</w:t>
      </w:r>
    </w:p>
    <w:p>
      <w:pPr>
        <w:pStyle w:val="0"/>
        <w:ind w:left="212" w:hanging="212"/>
        <w:rPr>
          <w:rFonts w:hint="default" w:ascii="ＭＳ 明朝" w:hAnsi="ＭＳ 明朝"/>
          <w:spacing w:val="2"/>
        </w:rPr>
      </w:pPr>
      <w:r>
        <w:rPr>
          <w:rFonts w:hint="eastAsia" w:ascii="ＭＳ 明朝" w:hAnsi="ＭＳ 明朝"/>
        </w:rPr>
        <w:t>第３条　甲及び乙は、譲渡債権について、他の第三者に譲渡し又は質権を設定しその他債権の帰属及び行使を害すべき行為をしてはならない｡</w:t>
      </w:r>
    </w:p>
    <w:p>
      <w:pPr>
        <w:pStyle w:val="0"/>
        <w:ind w:firstLine="220" w:firstLineChars="100"/>
        <w:rPr>
          <w:rFonts w:hint="default" w:ascii="ＭＳ 明朝" w:hAnsi="ＭＳ 明朝"/>
          <w:spacing w:val="2"/>
        </w:rPr>
      </w:pPr>
      <w:r>
        <w:rPr>
          <w:rFonts w:hint="eastAsia" w:ascii="ＭＳ 明朝" w:hAnsi="ＭＳ 明朝"/>
        </w:rPr>
        <w:t>（被担保債権）</w:t>
      </w:r>
      <w:r>
        <w:rPr>
          <w:rFonts w:hint="default" w:ascii="ＭＳ 明朝" w:hAnsi="ＭＳ 明朝"/>
        </w:rPr>
        <w:t xml:space="preserve"> </w:t>
      </w:r>
    </w:p>
    <w:p>
      <w:pPr>
        <w:pStyle w:val="0"/>
        <w:ind w:left="212" w:hanging="212"/>
        <w:rPr>
          <w:rFonts w:hint="default" w:ascii="ＭＳ 明朝" w:hAnsi="ＭＳ 明朝"/>
          <w:spacing w:val="2"/>
        </w:rPr>
      </w:pPr>
      <w:r>
        <w:rPr>
          <w:rFonts w:hint="eastAsia" w:ascii="ＭＳ 明朝" w:hAnsi="ＭＳ 明朝"/>
        </w:rPr>
        <w:t>第４条　債権譲渡は、将来甲乙間で締結する金銭消費貸借契約（本件工事請負契約を履行するための運転資金確保のために行うもの）に基づいて乙が甲に対して取得する債権（以下「乙の貸金債権」という。）を担保するためになされるものであって、乙が甲に対して有する乙の貸金債権以外の債権を担保するものではない｡</w:t>
      </w:r>
    </w:p>
    <w:p>
      <w:pPr>
        <w:pStyle w:val="0"/>
        <w:ind w:left="212" w:hanging="212"/>
        <w:rPr>
          <w:rFonts w:hint="default" w:ascii="ＭＳ 明朝" w:hAnsi="ＭＳ 明朝"/>
          <w:spacing w:val="2"/>
        </w:rPr>
      </w:pPr>
      <w:r>
        <w:rPr>
          <w:rFonts w:hint="eastAsia" w:ascii="ＭＳ 明朝" w:hAnsi="ＭＳ 明朝"/>
        </w:rPr>
        <w:t>２　甲が、丙との本件工事請負契約を完全に履行し、乙が丙から譲渡債権全額を受領した場合は、乙は、乙の貸金債権への弁済に充当した残額を直ちに甲に返還するものとする｡</w:t>
      </w:r>
    </w:p>
    <w:p>
      <w:pPr>
        <w:pStyle w:val="0"/>
        <w:ind w:firstLine="220" w:firstLineChars="100"/>
        <w:rPr>
          <w:rFonts w:hint="default" w:ascii="ＭＳ 明朝" w:hAnsi="ＭＳ 明朝"/>
          <w:spacing w:val="2"/>
        </w:rPr>
      </w:pPr>
      <w:r>
        <w:rPr>
          <w:rFonts w:hint="eastAsia" w:ascii="ＭＳ 明朝" w:hAnsi="ＭＳ 明朝"/>
        </w:rPr>
        <w:t>（下請保護規定）</w:t>
      </w:r>
    </w:p>
    <w:p>
      <w:pPr>
        <w:pStyle w:val="0"/>
        <w:ind w:left="212" w:hanging="212"/>
        <w:rPr>
          <w:rFonts w:hint="default" w:ascii="ＭＳ 明朝" w:hAnsi="ＭＳ 明朝"/>
          <w:spacing w:val="2"/>
        </w:rPr>
      </w:pPr>
      <w:r>
        <w:rPr>
          <w:rFonts w:hint="eastAsia" w:ascii="ＭＳ 明朝" w:hAnsi="ＭＳ 明朝"/>
        </w:rPr>
        <w:t>第５条　乙が丙より受け取る譲渡債権金額から前条に規定する乙の貸金債権を精算の上、甲の倒産による任意整理において、債権者間の合意が整ったときは、当該合意に従って乙は残余の部分を甲に代わって下請負人等に支払うこととする｡</w:t>
      </w:r>
    </w:p>
    <w:p>
      <w:pPr>
        <w:pStyle w:val="0"/>
        <w:ind w:firstLine="220" w:firstLineChars="100"/>
        <w:rPr>
          <w:rFonts w:hint="default" w:ascii="ＭＳ 明朝" w:hAnsi="ＭＳ 明朝"/>
          <w:spacing w:val="2"/>
        </w:rPr>
      </w:pPr>
      <w:r>
        <w:rPr>
          <w:rFonts w:hint="eastAsia" w:ascii="ＭＳ 明朝" w:hAnsi="ＭＳ 明朝"/>
        </w:rPr>
        <w:t>（協力義務）</w:t>
      </w:r>
    </w:p>
    <w:p>
      <w:pPr>
        <w:pStyle w:val="0"/>
        <w:ind w:left="212" w:hanging="212"/>
        <w:rPr>
          <w:rFonts w:hint="default" w:ascii="ＭＳ 明朝" w:hAnsi="ＭＳ 明朝"/>
          <w:spacing w:val="2"/>
        </w:rPr>
      </w:pPr>
      <w:r>
        <w:rPr>
          <w:rFonts w:hint="eastAsia" w:ascii="ＭＳ 明朝" w:hAnsi="ＭＳ 明朝"/>
        </w:rPr>
        <w:t>第６条　乙が譲渡債権の保全若しくは行使又は前条に規定する下請負人等への支払等につき、甲の協力を必要とする場合は、甲は直ちに乙に協力するものとする｡なお、この場合必要となる費用については甲の負担とする｡</w:t>
      </w:r>
    </w:p>
    <w:p>
      <w:pPr>
        <w:pStyle w:val="0"/>
        <w:ind w:firstLine="220" w:firstLineChars="100"/>
        <w:rPr>
          <w:rFonts w:hint="default" w:ascii="ＭＳ 明朝" w:hAnsi="ＭＳ 明朝"/>
          <w:spacing w:val="2"/>
        </w:rPr>
      </w:pPr>
      <w:r>
        <w:rPr>
          <w:rFonts w:hint="eastAsia" w:ascii="ＭＳ 明朝" w:hAnsi="ＭＳ 明朝"/>
        </w:rPr>
        <w:t>（合意管轄）</w:t>
      </w:r>
    </w:p>
    <w:p>
      <w:pPr>
        <w:pStyle w:val="0"/>
        <w:ind w:left="212" w:hanging="212"/>
        <w:rPr>
          <w:rFonts w:hint="default" w:ascii="ＭＳ 明朝" w:hAnsi="ＭＳ 明朝"/>
          <w:spacing w:val="2"/>
        </w:rPr>
      </w:pPr>
      <w:r>
        <w:rPr>
          <w:rFonts w:hint="eastAsia" w:ascii="ＭＳ 明朝" w:hAnsi="ＭＳ 明朝"/>
        </w:rPr>
        <w:t>第７条　本契約に関して争いを生じたときには、乙の所在地を管轄する地方裁判所を管轄裁判所とする｡</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この契約を証するため、本証書を２通作成し、各自その内容を確認し、署名捺印の上、各々一通を所持する｡</w:t>
      </w:r>
      <w:r>
        <w:rPr>
          <w:rFonts w:hint="default" w:ascii="ＭＳ 明朝" w:hAnsi="ＭＳ 明朝"/>
        </w:rPr>
        <w:t xml:space="preserve"> </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年　　月　　日</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6"/>
        </w:rPr>
        <w:t>譲　渡　</w:t>
      </w:r>
      <w:r>
        <w:rPr>
          <w:rFonts w:hint="eastAsia" w:ascii="ＭＳ 明朝" w:hAnsi="ＭＳ 明朝"/>
          <w:spacing w:val="1"/>
          <w:fitText w:val="1430" w:id="6"/>
        </w:rPr>
        <w:t>人</w:t>
      </w:r>
      <w:r>
        <w:rPr>
          <w:rFonts w:hint="eastAsia" w:ascii="ＭＳ 明朝" w:hAnsi="ＭＳ 明朝"/>
        </w:rPr>
        <w:t>　住　所　　　　　</w:t>
      </w:r>
    </w:p>
    <w:p>
      <w:pPr>
        <w:pStyle w:val="0"/>
        <w:rPr>
          <w:rFonts w:hint="default" w:ascii="ＭＳ 明朝" w:hAnsi="ＭＳ 明朝"/>
          <w:spacing w:val="2"/>
        </w:rPr>
      </w:pPr>
      <w:r>
        <w:rPr>
          <w:rFonts w:hint="default" w:ascii="ＭＳ 明朝" w:hAnsi="ＭＳ 明朝"/>
        </w:rPr>
        <w:t xml:space="preserve">                    </w:t>
      </w:r>
      <w:r>
        <w:rPr>
          <w:rFonts w:hint="default" w:ascii="ＭＳ 明朝" w:hAnsi="ＭＳ 明朝"/>
          <w:spacing w:val="78"/>
          <w:fitText w:val="1430" w:id="7"/>
        </w:rPr>
        <w:t>(</w:t>
      </w:r>
      <w:r>
        <w:rPr>
          <w:rFonts w:hint="eastAsia" w:ascii="ＭＳ 明朝" w:hAnsi="ＭＳ 明朝"/>
          <w:spacing w:val="78"/>
          <w:fitText w:val="1430" w:id="7"/>
        </w:rPr>
        <w:t>請負者</w:t>
      </w:r>
      <w:r>
        <w:rPr>
          <w:rFonts w:hint="default" w:ascii="ＭＳ 明朝" w:hAnsi="ＭＳ 明朝"/>
          <w:spacing w:val="4"/>
          <w:fitText w:val="1430" w:id="7"/>
        </w:rPr>
        <w:t>)</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rPr>
        <w:t>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8"/>
        </w:rPr>
        <w:t>譲　受　</w:t>
      </w:r>
      <w:r>
        <w:rPr>
          <w:rFonts w:hint="eastAsia" w:ascii="ＭＳ 明朝" w:hAnsi="ＭＳ 明朝"/>
          <w:spacing w:val="1"/>
          <w:fitText w:val="1430" w:id="8"/>
        </w:rPr>
        <w:t>人</w:t>
      </w:r>
      <w:r>
        <w:rPr>
          <w:rFonts w:hint="default" w:ascii="ＭＳ 明朝" w:hAnsi="ＭＳ 明朝"/>
        </w:rPr>
        <w:t xml:space="preserve">  </w:t>
      </w:r>
      <w:r>
        <w:rPr>
          <w:rFonts w:hint="eastAsia" w:ascii="ＭＳ 明朝" w:hAnsi="ＭＳ 明朝"/>
        </w:rPr>
        <w:t>住　所</w:t>
      </w:r>
    </w:p>
    <w:p>
      <w:pPr>
        <w:pStyle w:val="0"/>
        <w:ind w:left="2126"/>
        <w:rPr>
          <w:rFonts w:hint="default" w:ascii="ＭＳ 明朝" w:hAnsi="ＭＳ 明朝"/>
          <w:spacing w:val="2"/>
        </w:rPr>
      </w:pPr>
      <w:r>
        <w:rPr>
          <w:rFonts w:hint="default" w:ascii="ＭＳ 明朝" w:hAnsi="ＭＳ 明朝"/>
          <w:spacing w:val="1"/>
          <w:w w:val="89"/>
          <w:sz w:val="20"/>
          <w:fitText w:val="1430" w:id="9"/>
        </w:rPr>
        <w:t>(</w:t>
      </w:r>
      <w:r>
        <w:rPr>
          <w:rFonts w:hint="eastAsia" w:ascii="ＭＳ 明朝" w:hAnsi="ＭＳ 明朝"/>
          <w:spacing w:val="1"/>
          <w:w w:val="89"/>
          <w:sz w:val="20"/>
          <w:fitText w:val="1430" w:id="9"/>
        </w:rPr>
        <w:t>事業協同組合等</w:t>
      </w:r>
      <w:r>
        <w:rPr>
          <w:rFonts w:hint="default" w:ascii="ＭＳ 明朝" w:hAnsi="ＭＳ 明朝"/>
          <w:spacing w:val="2"/>
          <w:w w:val="89"/>
          <w:sz w:val="20"/>
          <w:fitText w:val="1430" w:id="9"/>
        </w:rPr>
        <w:t>)</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bdr w:val="single" w:color="000000" w:sz="12" w:space="0"/>
        </w:rPr>
        <w:t>実印</w:t>
      </w:r>
    </w:p>
    <w:p>
      <w:pPr>
        <w:pStyle w:val="0"/>
        <w:rPr>
          <w:rFonts w:hint="default" w:ascii="ＭＳ 明朝" w:hAnsi="ＭＳ 明朝"/>
          <w:spacing w:val="2"/>
          <w:sz w:val="20"/>
        </w:rPr>
      </w:pPr>
      <w:r>
        <w:rPr>
          <w:rFonts w:hint="default" w:ascii="ＭＳ 明朝" w:hAnsi="ＭＳ 明朝"/>
        </w:rPr>
        <w:br w:type="page"/>
      </w:r>
      <w:r>
        <w:rPr>
          <w:rFonts w:hint="eastAsia" w:ascii="ＭＳ 明朝" w:hAnsi="ＭＳ 明朝"/>
          <w:sz w:val="20"/>
        </w:rPr>
        <w:t>（様式１・地域建設業経営強化融資制度による融資に係る債権譲渡の場合）</w:t>
      </w:r>
    </w:p>
    <w:p>
      <w:pPr>
        <w:pStyle w:val="0"/>
        <w:rPr>
          <w:rFonts w:hint="default" w:ascii="ＭＳ 明朝" w:hAnsi="ＭＳ 明朝"/>
          <w:spacing w:val="2"/>
        </w:rPr>
      </w:pPr>
    </w:p>
    <w:p>
      <w:pPr>
        <w:pStyle w:val="0"/>
        <w:spacing w:line="408" w:lineRule="exact"/>
        <w:jc w:val="center"/>
        <w:rPr>
          <w:rFonts w:hint="default" w:ascii="ＭＳ 明朝" w:hAnsi="ＭＳ 明朝"/>
          <w:spacing w:val="2"/>
        </w:rPr>
      </w:pPr>
      <w:r>
        <w:rPr>
          <w:rFonts w:hint="eastAsia" w:ascii="ＭＳ 明朝" w:hAnsi="ＭＳ 明朝"/>
          <w:sz w:val="32"/>
        </w:rPr>
        <w:t>債権譲渡承諾依頼書</w:t>
      </w:r>
    </w:p>
    <w:p>
      <w:pPr>
        <w:pStyle w:val="0"/>
        <w:wordWrap w:val="0"/>
        <w:jc w:val="right"/>
        <w:rPr>
          <w:rFonts w:hint="default" w:ascii="ＭＳ 明朝" w:hAnsi="ＭＳ 明朝"/>
          <w:spacing w:val="2"/>
        </w:rPr>
      </w:pPr>
      <w:r>
        <w:rPr>
          <w:rFonts w:hint="eastAsia" w:ascii="ＭＳ 明朝" w:hAnsi="ＭＳ 明朝"/>
        </w:rPr>
        <w:t>年　　　月　　　日</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白河市　（契約権者）</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10"/>
        </w:rPr>
        <w:t>譲　渡　</w:t>
      </w:r>
      <w:r>
        <w:rPr>
          <w:rFonts w:hint="eastAsia" w:ascii="ＭＳ 明朝" w:hAnsi="ＭＳ 明朝"/>
          <w:spacing w:val="1"/>
          <w:fitText w:val="1430" w:id="10"/>
        </w:rPr>
        <w:t>人</w:t>
      </w:r>
      <w:r>
        <w:rPr>
          <w:rFonts w:hint="eastAsia" w:ascii="ＭＳ 明朝" w:hAnsi="ＭＳ 明朝"/>
        </w:rPr>
        <w:t>　住　所　　　　　</w:t>
      </w:r>
    </w:p>
    <w:p>
      <w:pPr>
        <w:pStyle w:val="0"/>
        <w:rPr>
          <w:rFonts w:hint="default" w:ascii="ＭＳ 明朝" w:hAnsi="ＭＳ 明朝"/>
          <w:spacing w:val="2"/>
        </w:rPr>
      </w:pPr>
      <w:r>
        <w:rPr>
          <w:rFonts w:hint="default" w:ascii="ＭＳ 明朝" w:hAnsi="ＭＳ 明朝"/>
        </w:rPr>
        <w:t xml:space="preserve">                    </w:t>
      </w:r>
      <w:r>
        <w:rPr>
          <w:rFonts w:hint="default" w:ascii="ＭＳ 明朝" w:hAnsi="ＭＳ 明朝"/>
          <w:spacing w:val="78"/>
          <w:fitText w:val="1430" w:id="11"/>
        </w:rPr>
        <w:t>(</w:t>
      </w:r>
      <w:r>
        <w:rPr>
          <w:rFonts w:hint="eastAsia" w:ascii="ＭＳ 明朝" w:hAnsi="ＭＳ 明朝"/>
          <w:spacing w:val="78"/>
          <w:fitText w:val="1430" w:id="11"/>
        </w:rPr>
        <w:t>請負者</w:t>
      </w:r>
      <w:r>
        <w:rPr>
          <w:rFonts w:hint="default" w:ascii="ＭＳ 明朝" w:hAnsi="ＭＳ 明朝"/>
          <w:spacing w:val="4"/>
          <w:fitText w:val="1430" w:id="11"/>
        </w:rPr>
        <w:t>)</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rPr>
        <w:t>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12"/>
        </w:rPr>
        <w:t>譲　受　</w:t>
      </w:r>
      <w:r>
        <w:rPr>
          <w:rFonts w:hint="eastAsia" w:ascii="ＭＳ 明朝" w:hAnsi="ＭＳ 明朝"/>
          <w:spacing w:val="1"/>
          <w:fitText w:val="1430" w:id="12"/>
        </w:rPr>
        <w:t>人</w:t>
      </w:r>
      <w:r>
        <w:rPr>
          <w:rFonts w:hint="default" w:ascii="ＭＳ 明朝" w:hAnsi="ＭＳ 明朝"/>
        </w:rPr>
        <w:t xml:space="preserve">  </w:t>
      </w:r>
      <w:r>
        <w:rPr>
          <w:rFonts w:hint="eastAsia" w:ascii="ＭＳ 明朝" w:hAnsi="ＭＳ 明朝"/>
        </w:rPr>
        <w:t>住　所</w:t>
      </w:r>
    </w:p>
    <w:p>
      <w:pPr>
        <w:pStyle w:val="0"/>
        <w:ind w:left="2126"/>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rPr>
      </w:pPr>
      <w:r>
        <w:rPr>
          <w:rFonts w:hint="eastAsia" w:ascii="ＭＳ 明朝" w:hAnsi="ＭＳ 明朝"/>
        </w:rPr>
        <w:t>　請負者（以下「甲」という。）が「貴市と甲との間で締結された　　　年　　月　　日付けの工事請負契約書」に基づき、貴市に対して有する下記の工事請負代金債権を、</w:t>
      </w:r>
    </w:p>
    <w:p>
      <w:pPr>
        <w:pStyle w:val="0"/>
        <w:ind w:firstLine="2640" w:firstLineChars="1200"/>
        <w:rPr>
          <w:rFonts w:hint="default" w:ascii="ＭＳ 明朝" w:hAnsi="ＭＳ 明朝"/>
          <w:spacing w:val="2"/>
        </w:rPr>
      </w:pPr>
      <w:r>
        <w:rPr>
          <w:rFonts w:hint="eastAsia" w:ascii="ＭＳ 明朝" w:hAnsi="ＭＳ 明朝"/>
        </w:rPr>
        <w:t>（以下「乙」という。）に譲渡することにつき、白河市工事請負契約約款（以下「約款」という。）第５条第１項ただし書に規定する承諾をいただきますよう御依頼申し上げます。</w:t>
      </w:r>
    </w:p>
    <w:p>
      <w:pPr>
        <w:pStyle w:val="0"/>
        <w:rPr>
          <w:rFonts w:hint="default" w:ascii="ＭＳ 明朝" w:hAnsi="ＭＳ 明朝"/>
          <w:spacing w:val="2"/>
        </w:rPr>
      </w:pPr>
      <w:r>
        <w:rPr>
          <w:rFonts w:hint="eastAsia" w:ascii="ＭＳ 明朝" w:hAnsi="ＭＳ 明朝"/>
        </w:rPr>
        <w:t>　乙においては、「白河市工事請負代金債権譲渡の承諾に係る取扱要領」に従い、本譲渡債権を担保として、甲に対し当該工事の施工に必要な資金を融資するとともに、担保の余剰をもって保証事業会社が有する金融保証に係る求償債権を担保するものとします。</w:t>
      </w:r>
    </w:p>
    <w:p>
      <w:pPr>
        <w:pStyle w:val="0"/>
        <w:rPr>
          <w:rFonts w:hint="default" w:ascii="ＭＳ 明朝" w:hAnsi="ＭＳ 明朝"/>
          <w:spacing w:val="2"/>
        </w:rPr>
      </w:pPr>
      <w:r>
        <w:rPr>
          <w:rFonts w:hint="eastAsia" w:ascii="ＭＳ 明朝" w:hAnsi="ＭＳ 明朝"/>
        </w:rPr>
        <w:t>　なお、約款第</w:t>
      </w:r>
      <w:r>
        <w:rPr>
          <w:rFonts w:hint="default" w:ascii="ＭＳ 明朝" w:hAnsi="ＭＳ 明朝"/>
        </w:rPr>
        <w:t>41</w:t>
      </w:r>
      <w:r>
        <w:rPr>
          <w:rFonts w:hint="eastAsia" w:ascii="ＭＳ 明朝" w:hAnsi="ＭＳ 明朝"/>
        </w:rPr>
        <w:t>条に規定する契約不適合責任は、当然のことながら甲に留保されることを申し添えます。</w:t>
      </w:r>
    </w:p>
    <w:p>
      <w:pPr>
        <w:pStyle w:val="0"/>
        <w:rPr>
          <w:rFonts w:hint="default" w:ascii="ＭＳ 明朝" w:hAnsi="ＭＳ 明朝"/>
          <w:spacing w:val="2"/>
        </w:rPr>
      </w:pPr>
      <w:r>
        <w:rPr>
          <w:rFonts w:hint="eastAsia" w:ascii="ＭＳ 明朝" w:hAnsi="ＭＳ 明朝"/>
        </w:rPr>
        <w:t>　また、債権譲渡が行われた場合には、それ以降は約款第</w:t>
      </w:r>
      <w:r>
        <w:rPr>
          <w:rFonts w:hint="default" w:ascii="ＭＳ 明朝" w:hAnsi="ＭＳ 明朝"/>
        </w:rPr>
        <w:t>34</w:t>
      </w:r>
      <w:r>
        <w:rPr>
          <w:rFonts w:hint="eastAsia" w:ascii="ＭＳ 明朝" w:hAnsi="ＭＳ 明朝"/>
        </w:rPr>
        <w:t>条に規定する前払金及び約款第</w:t>
      </w:r>
      <w:r>
        <w:rPr>
          <w:rFonts w:hint="default" w:ascii="ＭＳ 明朝" w:hAnsi="ＭＳ 明朝"/>
        </w:rPr>
        <w:t>37</w:t>
      </w:r>
      <w:r>
        <w:rPr>
          <w:rFonts w:hint="eastAsia" w:ascii="ＭＳ 明朝" w:hAnsi="ＭＳ 明朝"/>
        </w:rPr>
        <w:t>条に規定する部分払を請求いたしません。</w:t>
      </w:r>
    </w:p>
    <w:p>
      <w:pPr>
        <w:pStyle w:val="0"/>
        <w:jc w:val="center"/>
        <w:rPr>
          <w:rFonts w:hint="default" w:ascii="ＭＳ 明朝" w:hAnsi="ＭＳ 明朝"/>
          <w:spacing w:val="2"/>
        </w:rPr>
      </w:pPr>
      <w:r>
        <w:rPr>
          <w:rFonts w:hint="eastAsia" w:ascii="ＭＳ 明朝" w:hAnsi="ＭＳ 明朝"/>
        </w:rPr>
        <w:t>記</w:t>
      </w:r>
    </w:p>
    <w:p>
      <w:pPr>
        <w:pStyle w:val="0"/>
        <w:rPr>
          <w:rFonts w:hint="default" w:ascii="ＭＳ 明朝" w:hAnsi="ＭＳ 明朝"/>
          <w:spacing w:val="2"/>
        </w:rPr>
      </w:pPr>
      <w:r>
        <w:rPr>
          <w:rFonts w:hint="eastAsia" w:ascii="ＭＳ 明朝" w:hAnsi="ＭＳ 明朝"/>
        </w:rPr>
        <w:t>１　工事番号・名称</w:t>
      </w:r>
    </w:p>
    <w:p>
      <w:pPr>
        <w:pStyle w:val="0"/>
        <w:rPr>
          <w:rFonts w:hint="default" w:ascii="ＭＳ 明朝" w:hAnsi="ＭＳ 明朝"/>
          <w:spacing w:val="2"/>
        </w:rPr>
      </w:pPr>
      <w:r>
        <w:rPr>
          <w:rFonts w:hint="eastAsia" w:ascii="ＭＳ 明朝" w:hAnsi="ＭＳ 明朝"/>
        </w:rPr>
        <w:t>２　工　事　場　所</w:t>
      </w:r>
    </w:p>
    <w:p>
      <w:pPr>
        <w:pStyle w:val="0"/>
        <w:rPr>
          <w:rFonts w:hint="default" w:ascii="ＭＳ 明朝" w:hAnsi="ＭＳ 明朝"/>
          <w:spacing w:val="2"/>
        </w:rPr>
      </w:pPr>
      <w:r>
        <w:rPr>
          <w:rFonts w:hint="eastAsia" w:ascii="ＭＳ 明朝" w:hAnsi="ＭＳ 明朝"/>
        </w:rPr>
        <w:t>３　契　　約　　日　　　　　　　年　　月　　日</w:t>
      </w:r>
    </w:p>
    <w:p>
      <w:pPr>
        <w:pStyle w:val="0"/>
        <w:rPr>
          <w:rFonts w:hint="default" w:ascii="ＭＳ 明朝" w:hAnsi="ＭＳ 明朝"/>
          <w:spacing w:val="2"/>
        </w:rPr>
      </w:pPr>
      <w:r>
        <w:rPr>
          <w:rFonts w:hint="eastAsia" w:ascii="ＭＳ 明朝" w:hAnsi="ＭＳ 明朝"/>
        </w:rPr>
        <w:t>４　工　　　　　期　　　　　　　年　　月　　日　～　　　　　　年　　月　　日</w:t>
      </w:r>
    </w:p>
    <w:p>
      <w:pPr>
        <w:pStyle w:val="0"/>
        <w:rPr>
          <w:rFonts w:hint="default" w:ascii="ＭＳ 明朝" w:hAnsi="ＭＳ 明朝"/>
          <w:spacing w:val="2"/>
        </w:rPr>
      </w:pPr>
      <w:r>
        <w:rPr>
          <w:rFonts w:hint="eastAsia" w:ascii="ＭＳ 明朝" w:hAnsi="ＭＳ 明朝"/>
        </w:rPr>
        <w:t>５　</w:t>
      </w:r>
      <w:r>
        <w:rPr>
          <w:rFonts w:hint="default" w:ascii="ＭＳ 明朝" w:hAnsi="ＭＳ 明朝"/>
        </w:rPr>
        <w:t xml:space="preserve"> (1)</w:t>
      </w:r>
      <w:r>
        <w:rPr>
          <w:rFonts w:hint="eastAsia" w:ascii="ＭＳ 明朝" w:hAnsi="ＭＳ 明朝"/>
        </w:rPr>
        <w:t>請負代金額　金　　　　　　</w:t>
      </w:r>
      <w:r>
        <w:rPr>
          <w:rFonts w:hint="default" w:ascii="ＭＳ 明朝" w:hAnsi="ＭＳ 明朝"/>
        </w:rPr>
        <w:t xml:space="preserve">   </w:t>
      </w:r>
      <w:r>
        <w:rPr>
          <w:rFonts w:hint="eastAsia" w:ascii="ＭＳ 明朝" w:hAnsi="ＭＳ 明朝"/>
        </w:rPr>
        <w:t>　円</w:t>
      </w:r>
      <w:r>
        <w:rPr>
          <w:rFonts w:hint="default" w:ascii="ＭＳ 明朝" w:hAnsi="ＭＳ 明朝"/>
        </w:rPr>
        <w:t xml:space="preserve"> </w:t>
      </w:r>
      <w:r>
        <w:rPr>
          <w:rFonts w:hint="eastAsia" w:ascii="ＭＳ 明朝" w:hAnsi="ＭＳ 明朝"/>
          <w:sz w:val="13"/>
        </w:rPr>
        <w:t>（ただし、契約変更により増減が生じた場合はその金額による。）</w:t>
      </w:r>
    </w:p>
    <w:p>
      <w:pPr>
        <w:pStyle w:val="0"/>
        <w:rPr>
          <w:rFonts w:hint="default" w:ascii="ＭＳ 明朝" w:hAnsi="ＭＳ 明朝"/>
          <w:spacing w:val="2"/>
        </w:rPr>
      </w:pPr>
      <w:r>
        <w:rPr>
          <w:rFonts w:hint="eastAsia" w:ascii="ＭＳ 明朝" w:hAnsi="ＭＳ 明朝"/>
        </w:rPr>
        <w:t>　</w:t>
      </w:r>
      <w:r>
        <w:rPr>
          <w:rFonts w:hint="default" w:ascii="ＭＳ 明朝" w:hAnsi="ＭＳ 明朝"/>
        </w:rPr>
        <w:t xml:space="preserve"> </w:t>
      </w:r>
      <w:r>
        <w:rPr>
          <w:rFonts w:hint="eastAsia" w:ascii="ＭＳ 明朝" w:hAnsi="ＭＳ 明朝"/>
        </w:rPr>
        <w:t>－</w:t>
      </w:r>
      <w:r>
        <w:rPr>
          <w:rFonts w:hint="default" w:ascii="ＭＳ 明朝" w:hAnsi="ＭＳ 明朝"/>
        </w:rPr>
        <w:t>(2)</w:t>
      </w:r>
      <w:r>
        <w:rPr>
          <w:rFonts w:hint="eastAsia" w:ascii="ＭＳ 明朝" w:hAnsi="ＭＳ 明朝"/>
          <w:spacing w:val="28"/>
          <w:kern w:val="0"/>
          <w:fitText w:val="1050" w:id="13"/>
        </w:rPr>
        <w:t>前払金</w:t>
      </w:r>
      <w:r>
        <w:rPr>
          <w:rFonts w:hint="eastAsia" w:ascii="ＭＳ 明朝" w:hAnsi="ＭＳ 明朝"/>
          <w:spacing w:val="1"/>
          <w:kern w:val="0"/>
          <w:fitText w:val="1050" w:id="13"/>
        </w:rPr>
        <w:t>額</w:t>
      </w:r>
      <w:r>
        <w:rPr>
          <w:rFonts w:hint="eastAsia" w:ascii="ＭＳ 明朝" w:hAnsi="ＭＳ 明朝"/>
        </w:rPr>
        <w:t>　金　　　　　　　</w:t>
      </w:r>
      <w:r>
        <w:rPr>
          <w:rFonts w:hint="default" w:ascii="ＭＳ 明朝" w:hAnsi="ＭＳ 明朝"/>
        </w:rPr>
        <w:t xml:space="preserve"> </w:t>
      </w:r>
      <w:r>
        <w:rPr>
          <w:rFonts w:hint="eastAsia" w:ascii="ＭＳ 明朝" w:hAnsi="ＭＳ 明朝"/>
        </w:rPr>
        <w:t>　円</w:t>
      </w:r>
    </w:p>
    <w:p>
      <w:pPr>
        <w:pStyle w:val="0"/>
        <w:rPr>
          <w:rFonts w:hint="default" w:ascii="ＭＳ 明朝" w:hAnsi="ＭＳ 明朝"/>
          <w:spacing w:val="2"/>
          <w:u w:val="thick" w:color="auto"/>
        </w:rPr>
      </w:pPr>
      <w:r>
        <w:rPr>
          <w:rFonts w:hint="default" w:ascii="ＭＳ 明朝" w:hAnsi="ＭＳ 明朝"/>
        </w:rPr>
        <w:t xml:space="preserve">   </w:t>
      </w:r>
      <w:r>
        <w:rPr>
          <w:rFonts w:hint="eastAsia" w:ascii="ＭＳ 明朝" w:hAnsi="ＭＳ 明朝"/>
          <w:u w:val="thick" w:color="auto"/>
        </w:rPr>
        <w:t>－</w:t>
      </w:r>
      <w:r>
        <w:rPr>
          <w:rFonts w:hint="default" w:ascii="ＭＳ 明朝" w:hAnsi="ＭＳ 明朝"/>
          <w:u w:val="thick" w:color="auto"/>
        </w:rPr>
        <w:t>(3)</w:t>
      </w:r>
      <w:r>
        <w:rPr>
          <w:rFonts w:hint="eastAsia" w:ascii="ＭＳ 明朝" w:hAnsi="ＭＳ 明朝"/>
          <w:u w:val="thick" w:color="auto"/>
        </w:rPr>
        <w:t>部分払金額　金　　　　　　　　</w:t>
      </w:r>
      <w:r>
        <w:rPr>
          <w:rFonts w:hint="default" w:ascii="ＭＳ 明朝" w:hAnsi="ＭＳ 明朝"/>
          <w:u w:val="thick" w:color="auto"/>
        </w:rPr>
        <w:t xml:space="preserve"> </w:t>
      </w:r>
      <w:r>
        <w:rPr>
          <w:rFonts w:hint="eastAsia" w:ascii="ＭＳ 明朝" w:hAnsi="ＭＳ 明朝"/>
          <w:u w:val="thick" w:color="auto"/>
        </w:rPr>
        <w:t>円</w:t>
      </w:r>
    </w:p>
    <w:p>
      <w:pPr>
        <w:pStyle w:val="0"/>
        <w:ind w:left="4532" w:right="112" w:rightChars="51" w:hanging="4532"/>
        <w:rPr>
          <w:rFonts w:hint="default" w:ascii="ＭＳ 明朝" w:hAnsi="ＭＳ 明朝"/>
          <w:sz w:val="14"/>
        </w:rPr>
      </w:pPr>
      <w:r>
        <w:rPr>
          <w:rFonts w:hint="eastAsia" w:ascii="ＭＳ 明朝" w:hAnsi="ＭＳ 明朝"/>
        </w:rPr>
        <w:t>　</w:t>
      </w:r>
      <w:r>
        <w:rPr>
          <w:rFonts w:hint="default" w:ascii="ＭＳ 明朝" w:hAnsi="ＭＳ 明朝"/>
        </w:rPr>
        <w:t xml:space="preserve"> </w:t>
      </w:r>
      <w:r>
        <w:rPr>
          <w:rFonts w:hint="eastAsia" w:ascii="ＭＳ 明朝" w:hAnsi="ＭＳ 明朝"/>
        </w:rPr>
        <w:t>　</w:t>
      </w:r>
      <w:r>
        <w:rPr>
          <w:rFonts w:hint="default" w:ascii="ＭＳ 明朝" w:hAnsi="ＭＳ 明朝"/>
        </w:rPr>
        <w:t>(4)</w:t>
      </w:r>
      <w:r>
        <w:rPr>
          <w:rFonts w:hint="eastAsia" w:ascii="ＭＳ 明朝" w:hAnsi="ＭＳ 明朝"/>
        </w:rPr>
        <w:t>債権譲渡額　金　　　　　　　　</w:t>
      </w:r>
      <w:r>
        <w:rPr>
          <w:rFonts w:hint="default" w:ascii="ＭＳ 明朝" w:hAnsi="ＭＳ 明朝"/>
        </w:rPr>
        <w:t xml:space="preserve"> </w:t>
      </w:r>
      <w:r>
        <w:rPr>
          <w:rFonts w:hint="eastAsia" w:ascii="ＭＳ 明朝" w:hAnsi="ＭＳ 明朝"/>
        </w:rPr>
        <w:t>円</w:t>
      </w:r>
      <w:r>
        <w:rPr>
          <w:rFonts w:hint="eastAsia" w:ascii="ＭＳ 明朝" w:hAnsi="ＭＳ 明朝"/>
          <w:sz w:val="14"/>
        </w:rPr>
        <w:t>（</w:t>
      </w:r>
      <w:r>
        <w:rPr>
          <w:rFonts w:hint="default" w:ascii="ＭＳ 明朝" w:hAnsi="ＭＳ 明朝"/>
          <w:sz w:val="14"/>
        </w:rPr>
        <w:t xml:space="preserve">  </w:t>
      </w:r>
      <w:r>
        <w:rPr>
          <w:rFonts w:hint="eastAsia" w:ascii="ＭＳ 明朝" w:hAnsi="ＭＳ 明朝"/>
          <w:sz w:val="14"/>
        </w:rPr>
        <w:t>　　</w:t>
      </w:r>
      <w:r>
        <w:rPr>
          <w:rFonts w:hint="default" w:ascii="ＭＳ 明朝" w:hAnsi="ＭＳ 明朝"/>
          <w:sz w:val="14"/>
        </w:rPr>
        <w:t xml:space="preserve">          </w:t>
      </w:r>
      <w:r>
        <w:rPr>
          <w:rFonts w:hint="eastAsia" w:ascii="ＭＳ 明朝" w:hAnsi="ＭＳ 明朝"/>
          <w:sz w:val="14"/>
        </w:rPr>
        <w:t>年　　月　　日現在見込額、ただし、契約変更により増減が生じた場合はその金額による。）</w:t>
      </w:r>
    </w:p>
    <w:p>
      <w:pPr>
        <w:pStyle w:val="0"/>
        <w:ind w:left="4532" w:right="112" w:rightChars="51" w:hanging="4532"/>
        <w:rPr>
          <w:rFonts w:hint="default" w:ascii="ＭＳ 明朝" w:hAnsi="ＭＳ 明朝"/>
          <w:spacing w:val="2"/>
        </w:rPr>
      </w:pPr>
    </w:p>
    <w:p>
      <w:pPr>
        <w:pStyle w:val="0"/>
        <w:spacing w:line="408" w:lineRule="exact"/>
        <w:jc w:val="center"/>
        <w:rPr>
          <w:rFonts w:hint="default" w:ascii="ＭＳ 明朝" w:hAnsi="ＭＳ 明朝"/>
          <w:sz w:val="32"/>
        </w:rPr>
      </w:pPr>
    </w:p>
    <w:p>
      <w:pPr>
        <w:pStyle w:val="0"/>
        <w:spacing w:line="408" w:lineRule="exact"/>
        <w:jc w:val="center"/>
        <w:rPr>
          <w:rFonts w:hint="default" w:ascii="ＭＳ 明朝" w:hAnsi="ＭＳ 明朝"/>
          <w:spacing w:val="2"/>
        </w:rPr>
      </w:pPr>
      <w:r>
        <w:rPr>
          <w:rFonts w:hint="default" w:ascii="ＭＳ 明朝" w:hAnsi="ＭＳ 明朝"/>
          <w:sz w:val="32"/>
        </w:rPr>
        <w:br w:type="page"/>
      </w:r>
      <w:r>
        <w:rPr>
          <w:rFonts w:hint="eastAsia" w:ascii="ＭＳ 明朝" w:hAnsi="ＭＳ 明朝"/>
          <w:sz w:val="32"/>
        </w:rPr>
        <w:t>債権譲渡承諾書</w:t>
      </w:r>
    </w:p>
    <w:p>
      <w:pPr>
        <w:pStyle w:val="0"/>
        <w:rPr>
          <w:rFonts w:hint="default" w:ascii="ＭＳ 明朝" w:hAnsi="ＭＳ 明朝"/>
        </w:rPr>
      </w:pPr>
    </w:p>
    <w:p>
      <w:pPr>
        <w:pStyle w:val="0"/>
        <w:jc w:val="right"/>
        <w:rPr>
          <w:rFonts w:hint="default" w:ascii="ＭＳ 明朝" w:hAnsi="ＭＳ 明朝"/>
          <w:spacing w:val="2"/>
        </w:rPr>
      </w:pPr>
      <w:r>
        <w:rPr>
          <w:rFonts w:hint="eastAsia" w:ascii="ＭＳ 明朝" w:hAnsi="ＭＳ 明朝"/>
        </w:rPr>
        <w:t>　　年　　月　　日</w:t>
      </w:r>
    </w:p>
    <w:p>
      <w:pPr>
        <w:pStyle w:val="0"/>
        <w:rPr>
          <w:rFonts w:hint="default" w:ascii="ＭＳ 明朝" w:hAnsi="ＭＳ 明朝"/>
          <w:spacing w:val="2"/>
        </w:rPr>
      </w:pPr>
      <w:r>
        <w:rPr>
          <w:rFonts w:hint="eastAsia" w:ascii="ＭＳ 明朝" w:hAnsi="ＭＳ 明朝"/>
        </w:rPr>
        <w:t>　（甲）　　　　　　　　　　様</w:t>
      </w:r>
    </w:p>
    <w:p>
      <w:pPr>
        <w:pStyle w:val="0"/>
        <w:rPr>
          <w:rFonts w:hint="default" w:ascii="ＭＳ 明朝" w:hAnsi="ＭＳ 明朝"/>
          <w:spacing w:val="2"/>
        </w:rPr>
      </w:pPr>
      <w:r>
        <w:rPr>
          <w:rFonts w:hint="eastAsia" w:ascii="ＭＳ 明朝" w:hAnsi="ＭＳ 明朝"/>
        </w:rPr>
        <w:t>　（乙）　　　　　　　　　　様</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上記につき、未完成工事に係る工事請負代金債権の譲渡については、工事完成引渡債務不履行を事由とする工事請負契約の解除をもって乙に対抗できる旨及び下記事項について異議を留めて、白河市工事請負契約約款（以下「約款」という。）第５条第１項ただし書の規定により承諾する。</w:t>
      </w:r>
    </w:p>
    <w:p>
      <w:pPr>
        <w:pStyle w:val="0"/>
        <w:rPr>
          <w:rFonts w:hint="default" w:ascii="ＭＳ 明朝" w:hAnsi="ＭＳ 明朝"/>
          <w:spacing w:val="2"/>
        </w:rPr>
      </w:pPr>
      <w:r>
        <w:rPr>
          <w:rFonts w:hint="eastAsia" w:ascii="ＭＳ 明朝" w:hAnsi="ＭＳ 明朝"/>
        </w:rPr>
        <w:t>　なお、本承諾によって約款第</w:t>
      </w:r>
      <w:r>
        <w:rPr>
          <w:rFonts w:hint="default" w:ascii="ＭＳ 明朝" w:hAnsi="ＭＳ 明朝"/>
        </w:rPr>
        <w:t>41</w:t>
      </w:r>
      <w:r>
        <w:rPr>
          <w:rFonts w:hint="eastAsia" w:ascii="ＭＳ 明朝" w:hAnsi="ＭＳ 明朝"/>
        </w:rPr>
        <w:t>条に基づく甲の責任が一切軽減されるものではないことを申し添える。</w:t>
      </w:r>
    </w:p>
    <w:p>
      <w:pPr>
        <w:pStyle w:val="0"/>
        <w:rPr>
          <w:rFonts w:hint="default" w:ascii="ＭＳ 明朝" w:hAnsi="ＭＳ 明朝"/>
          <w:spacing w:val="2"/>
        </w:rPr>
      </w:pPr>
      <w:r>
        <w:rPr>
          <w:rFonts w:hint="eastAsia" w:ascii="ＭＳ 明朝" w:hAnsi="ＭＳ 明朝"/>
        </w:rPr>
        <w:t>　また、債権譲渡が行われた場合には、それ以降は約款第</w:t>
      </w:r>
      <w:r>
        <w:rPr>
          <w:rFonts w:hint="default" w:ascii="ＭＳ 明朝" w:hAnsi="ＭＳ 明朝"/>
        </w:rPr>
        <w:t>34</w:t>
      </w:r>
      <w:r>
        <w:rPr>
          <w:rFonts w:hint="eastAsia" w:ascii="ＭＳ 明朝" w:hAnsi="ＭＳ 明朝"/>
        </w:rPr>
        <w:t>条に規定する前払金及び約款第</w:t>
      </w:r>
      <w:r>
        <w:rPr>
          <w:rFonts w:hint="default" w:ascii="ＭＳ 明朝" w:hAnsi="ＭＳ 明朝"/>
        </w:rPr>
        <w:t>37</w:t>
      </w:r>
      <w:r>
        <w:rPr>
          <w:rFonts w:hint="eastAsia" w:ascii="ＭＳ 明朝" w:hAnsi="ＭＳ 明朝"/>
        </w:rPr>
        <w:t>条に規定する部分払を請求できないものとする。</w:t>
      </w:r>
    </w:p>
    <w:p>
      <w:pPr>
        <w:pStyle w:val="0"/>
        <w:jc w:val="center"/>
        <w:rPr>
          <w:rFonts w:hint="default" w:ascii="ＭＳ 明朝" w:hAnsi="ＭＳ 明朝"/>
          <w:spacing w:val="2"/>
        </w:rPr>
      </w:pPr>
      <w:r>
        <w:rPr>
          <w:rFonts w:hint="eastAsia" w:ascii="ＭＳ 明朝" w:hAnsi="ＭＳ 明朝"/>
        </w:rPr>
        <w:t>記</w:t>
      </w:r>
    </w:p>
    <w:p>
      <w:pPr>
        <w:pStyle w:val="0"/>
        <w:ind w:left="210" w:hanging="210"/>
        <w:rPr>
          <w:rFonts w:hint="default" w:ascii="ＭＳ 明朝" w:hAnsi="ＭＳ 明朝"/>
          <w:spacing w:val="2"/>
        </w:rPr>
      </w:pPr>
      <w:r>
        <w:rPr>
          <w:rFonts w:hint="eastAsia" w:ascii="ＭＳ 明朝" w:hAnsi="ＭＳ 明朝"/>
        </w:rPr>
        <w:t>１　譲渡される甲の工事請負代金債権の額は、工事が完成した場合においては、約款第</w:t>
      </w:r>
      <w:r>
        <w:rPr>
          <w:rFonts w:hint="default" w:ascii="ＭＳ 明朝" w:hAnsi="ＭＳ 明朝"/>
        </w:rPr>
        <w:t>31</w:t>
      </w:r>
      <w:r>
        <w:rPr>
          <w:rFonts w:hint="eastAsia" w:ascii="ＭＳ 明朝" w:hAnsi="ＭＳ 明朝"/>
        </w:rPr>
        <w:t>条第２項の検査に合格し引渡を受けた出来形部分に相応する請負代金額から前払金、部分払金及び工事請負契約により発生する発注者の請求権に基づく金額を控除した額とする。ただし、工事請負契約が解除された場合においては、約款第</w:t>
      </w:r>
      <w:r>
        <w:rPr>
          <w:rFonts w:hint="eastAsia" w:ascii="ＭＳ 明朝" w:hAnsi="ＭＳ 明朝"/>
        </w:rPr>
        <w:t>46</w:t>
      </w:r>
      <w:r>
        <w:rPr>
          <w:rFonts w:hint="eastAsia" w:ascii="ＭＳ 明朝" w:hAnsi="ＭＳ 明朝"/>
        </w:rPr>
        <w:t>条又は第</w:t>
      </w:r>
      <w:r>
        <w:rPr>
          <w:rFonts w:hint="eastAsia" w:ascii="ＭＳ 明朝" w:hAnsi="ＭＳ 明朝"/>
        </w:rPr>
        <w:t>47</w:t>
      </w:r>
      <w:r>
        <w:rPr>
          <w:rFonts w:hint="eastAsia" w:ascii="ＭＳ 明朝" w:hAnsi="ＭＳ 明朝"/>
        </w:rPr>
        <w:t>条の出来形部分の検査に合格し引渡を受けた出来形部分に相応する請負代金額から前払金、部分払金及び工事請負契約により発生する違約金等の発注者の請求権に基づく金額を控除した額とする。</w:t>
      </w:r>
    </w:p>
    <w:p>
      <w:pPr>
        <w:pStyle w:val="0"/>
        <w:ind w:left="210" w:hanging="210"/>
        <w:rPr>
          <w:rFonts w:hint="default" w:ascii="ＭＳ 明朝" w:hAnsi="ＭＳ 明朝"/>
          <w:spacing w:val="2"/>
        </w:rPr>
      </w:pPr>
      <w:r>
        <w:rPr>
          <w:rFonts w:hint="eastAsia" w:ascii="ＭＳ 明朝" w:hAnsi="ＭＳ 明朝"/>
        </w:rPr>
        <w:t>　　なお、契約変更により請負代金額に増減が生じた場合には、債権譲渡承諾依頼書５</w:t>
      </w:r>
      <w:r>
        <w:rPr>
          <w:rFonts w:hint="default" w:ascii="ＭＳ 明朝" w:hAnsi="ＭＳ 明朝"/>
        </w:rPr>
        <w:t>(1)</w:t>
      </w:r>
      <w:r>
        <w:rPr>
          <w:rFonts w:hint="eastAsia" w:ascii="ＭＳ 明朝" w:hAnsi="ＭＳ 明朝"/>
        </w:rPr>
        <w:t>及び</w:t>
      </w:r>
      <w:r>
        <w:rPr>
          <w:rFonts w:hint="default" w:ascii="ＭＳ 明朝" w:hAnsi="ＭＳ 明朝"/>
        </w:rPr>
        <w:t>(</w:t>
      </w:r>
      <w:r>
        <w:rPr>
          <w:rFonts w:hint="eastAsia" w:ascii="ＭＳ 明朝" w:hAnsi="ＭＳ 明朝"/>
        </w:rPr>
        <w:t>4</w:t>
      </w:r>
      <w:r>
        <w:rPr>
          <w:rFonts w:hint="default" w:ascii="ＭＳ 明朝" w:hAnsi="ＭＳ 明朝"/>
        </w:rPr>
        <w:t>)</w:t>
      </w:r>
      <w:r>
        <w:rPr>
          <w:rFonts w:hint="eastAsia" w:ascii="ＭＳ 明朝" w:hAnsi="ＭＳ 明朝"/>
        </w:rPr>
        <w:t>の金額は変更後の金額とする。</w:t>
      </w:r>
    </w:p>
    <w:p>
      <w:pPr>
        <w:pStyle w:val="0"/>
        <w:ind w:left="210" w:hanging="210"/>
        <w:rPr>
          <w:rFonts w:hint="default" w:ascii="ＭＳ 明朝" w:hAnsi="ＭＳ 明朝"/>
          <w:spacing w:val="2"/>
        </w:rPr>
      </w:pPr>
      <w:r>
        <w:rPr>
          <w:rFonts w:hint="eastAsia" w:ascii="ＭＳ 明朝" w:hAnsi="ＭＳ 明朝"/>
        </w:rPr>
        <w:t>２　甲及び乙は、債権譲渡契約を締結した場合は、速やかに連署にて発注者に債権譲渡通知書に債権譲渡契約証書を添えて提出すること。</w:t>
      </w:r>
    </w:p>
    <w:p>
      <w:pPr>
        <w:pStyle w:val="0"/>
        <w:ind w:left="210" w:hanging="210"/>
        <w:rPr>
          <w:rFonts w:hint="default" w:ascii="ＭＳ 明朝" w:hAnsi="ＭＳ 明朝"/>
          <w:spacing w:val="2"/>
        </w:rPr>
      </w:pPr>
      <w:r>
        <w:rPr>
          <w:rFonts w:hint="eastAsia" w:ascii="ＭＳ 明朝" w:hAnsi="ＭＳ 明朝"/>
        </w:rPr>
        <w:t>３　当該譲渡債権は、乙の甲に対する当該工事に係る貸付金及び保証事業会社が当該工事に関して甲に対して有する金融保証に係る求償債権を担保するものであって、乙が甲に対して有するそれ以外の債権を担保するものではないこと。</w:t>
      </w:r>
    </w:p>
    <w:p>
      <w:pPr>
        <w:pStyle w:val="0"/>
        <w:ind w:left="210" w:hanging="210"/>
        <w:rPr>
          <w:rFonts w:hint="default" w:ascii="ＭＳ 明朝" w:hAnsi="ＭＳ 明朝"/>
          <w:spacing w:val="2"/>
        </w:rPr>
      </w:pPr>
      <w:r>
        <w:rPr>
          <w:rFonts w:hint="eastAsia" w:ascii="ＭＳ 明朝" w:hAnsi="ＭＳ 明朝"/>
        </w:rPr>
        <w:t>４　甲及び乙は、譲渡債権について、他の第三者に譲渡し、又は質権を設定し、その他債権の帰属及び行使を害すべき行為を行わないこと。</w:t>
      </w:r>
    </w:p>
    <w:p>
      <w:pPr>
        <w:pStyle w:val="0"/>
        <w:ind w:left="210" w:hanging="210"/>
        <w:rPr>
          <w:rFonts w:hint="default" w:ascii="ＭＳ 明朝" w:hAnsi="ＭＳ 明朝"/>
          <w:spacing w:val="2"/>
        </w:rPr>
      </w:pPr>
      <w:r>
        <w:rPr>
          <w:rFonts w:hint="eastAsia" w:ascii="ＭＳ 明朝" w:hAnsi="ＭＳ 明朝"/>
        </w:rPr>
        <w:t>５　保証事業会社が有する金融保証に係る求償債権の担保に関しては、乙が責任を持って行うこととし、発注者は関与しないこと。</w:t>
      </w:r>
    </w:p>
    <w:p>
      <w:pPr>
        <w:pStyle w:val="0"/>
        <w:ind w:left="210" w:hanging="210"/>
        <w:rPr>
          <w:rFonts w:hint="default" w:ascii="ＭＳ 明朝" w:hAnsi="ＭＳ 明朝"/>
          <w:spacing w:val="2"/>
        </w:rPr>
      </w:pPr>
    </w:p>
    <w:p>
      <w:pPr>
        <w:pStyle w:val="0"/>
        <w:ind w:left="210" w:hanging="210"/>
        <w:rPr>
          <w:rFonts w:hint="default" w:ascii="ＭＳ 明朝" w:hAnsi="ＭＳ 明朝"/>
          <w:spacing w:val="2"/>
        </w:rPr>
      </w:pPr>
      <w:r>
        <w:rPr>
          <w:rFonts w:hint="default" w:ascii="ＭＳ 明朝" w:hAnsi="ＭＳ 明朝"/>
        </w:rPr>
        <w:t xml:space="preserve">                                         </w:t>
      </w:r>
      <w:r>
        <w:rPr>
          <w:rFonts w:hint="eastAsia" w:ascii="ＭＳ 明朝" w:hAnsi="ＭＳ 明朝"/>
        </w:rPr>
        <w:t>白河市　（契約権者）　　　　　　　印</w:t>
      </w:r>
    </w:p>
    <w:p>
      <w:pPr>
        <w:pStyle w:val="0"/>
        <w:ind w:left="210" w:firstLine="4822"/>
        <w:rPr>
          <w:rFonts w:hint="default" w:ascii="ＭＳ 明朝" w:hAnsi="ＭＳ 明朝"/>
          <w:spacing w:val="2"/>
        </w:rPr>
      </w:pPr>
      <w:r>
        <w:rPr>
          <w:rFonts w:hint="eastAsia" w:ascii="ＭＳ 明朝" w:hAnsi="ＭＳ 明朝"/>
          <w:spacing w:val="-4"/>
        </w:rPr>
        <w:t>　　</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2"/>
        <w:gridCol w:w="1823"/>
      </w:tblGrid>
      <w:tr>
        <w:trPr/>
        <w:tc>
          <w:tcPr>
            <w:tcW w:w="1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center"/>
              <w:rPr>
                <w:rFonts w:hint="default" w:ascii="ＭＳ 明朝" w:hAnsi="ＭＳ 明朝"/>
                <w:spacing w:val="-4"/>
              </w:rPr>
            </w:pPr>
            <w:r>
              <w:rPr>
                <w:rFonts w:hint="eastAsia" w:ascii="ＭＳ 明朝" w:hAnsi="ＭＳ 明朝"/>
                <w:spacing w:val="-4"/>
              </w:rPr>
              <w:t>確</w:t>
            </w:r>
            <w:r>
              <w:rPr>
                <w:rFonts w:hint="default" w:ascii="ＭＳ 明朝" w:hAnsi="ＭＳ 明朝"/>
                <w:spacing w:val="-8"/>
              </w:rPr>
              <w:t xml:space="preserve"> </w:t>
            </w:r>
            <w:r>
              <w:rPr>
                <w:rFonts w:hint="eastAsia" w:ascii="ＭＳ 明朝" w:hAnsi="ＭＳ 明朝"/>
                <w:spacing w:val="-4"/>
              </w:rPr>
              <w:t>定</w:t>
            </w:r>
            <w:r>
              <w:rPr>
                <w:rFonts w:hint="default" w:ascii="ＭＳ 明朝" w:hAnsi="ＭＳ 明朝"/>
                <w:spacing w:val="-8"/>
              </w:rPr>
              <w:t xml:space="preserve"> </w:t>
            </w:r>
            <w:r>
              <w:rPr>
                <w:rFonts w:hint="eastAsia" w:ascii="ＭＳ 明朝" w:hAnsi="ＭＳ 明朝"/>
                <w:spacing w:val="-4"/>
              </w:rPr>
              <w:t>日</w:t>
            </w:r>
            <w:r>
              <w:rPr>
                <w:rFonts w:hint="default" w:ascii="ＭＳ 明朝" w:hAnsi="ＭＳ 明朝"/>
                <w:spacing w:val="-8"/>
              </w:rPr>
              <w:t xml:space="preserve"> </w:t>
            </w:r>
            <w:r>
              <w:rPr>
                <w:rFonts w:hint="eastAsia" w:ascii="ＭＳ 明朝" w:hAnsi="ＭＳ 明朝"/>
                <w:spacing w:val="-4"/>
              </w:rPr>
              <w:t>付</w:t>
            </w:r>
            <w:r>
              <w:rPr>
                <w:rFonts w:hint="default" w:ascii="ＭＳ 明朝" w:hAnsi="ＭＳ 明朝"/>
                <w:spacing w:val="-8"/>
              </w:rPr>
              <w:t xml:space="preserve"> </w:t>
            </w:r>
            <w:r>
              <w:rPr>
                <w:rFonts w:hint="eastAsia" w:ascii="ＭＳ 明朝" w:hAnsi="ＭＳ 明朝"/>
                <w:spacing w:val="-4"/>
              </w:rPr>
              <w:t>欄</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center"/>
              <w:rPr>
                <w:rFonts w:hint="default" w:ascii="ＭＳ 明朝" w:hAnsi="ＭＳ 明朝"/>
                <w:spacing w:val="-4"/>
              </w:rPr>
            </w:pPr>
            <w:r>
              <w:rPr>
                <w:rFonts w:hint="eastAsia" w:ascii="ＭＳ 明朝" w:hAnsi="ＭＳ 明朝"/>
                <w:spacing w:val="-4"/>
              </w:rPr>
              <w:t>承　諾　番　号</w:t>
            </w:r>
          </w:p>
        </w:tc>
      </w:tr>
      <w:tr>
        <w:trPr>
          <w:trHeight w:val="940" w:hRule="atLeast"/>
        </w:trPr>
        <w:tc>
          <w:tcPr>
            <w:tcW w:w="1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left"/>
              <w:rPr>
                <w:rFonts w:hint="default" w:ascii="ＭＳ 明朝" w:hAnsi="ＭＳ 明朝"/>
                <w:spacing w:val="-4"/>
              </w:rPr>
            </w:pPr>
          </w:p>
          <w:p>
            <w:pPr>
              <w:pStyle w:val="0"/>
              <w:suppressAutoHyphens w:val="1"/>
              <w:kinsoku w:val="0"/>
              <w:wordWrap w:val="0"/>
              <w:autoSpaceDE w:val="0"/>
              <w:autoSpaceDN w:val="0"/>
              <w:spacing w:line="298" w:lineRule="atLeast"/>
              <w:jc w:val="left"/>
              <w:rPr>
                <w:rFonts w:hint="default" w:ascii="ＭＳ 明朝" w:hAnsi="ＭＳ 明朝"/>
                <w:spacing w:val="-4"/>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8" w:lineRule="atLeast"/>
              <w:jc w:val="left"/>
              <w:rPr>
                <w:rFonts w:hint="default" w:ascii="ＭＳ 明朝" w:hAnsi="ＭＳ 明朝"/>
                <w:spacing w:val="-4"/>
              </w:rPr>
            </w:pPr>
          </w:p>
          <w:p>
            <w:pPr>
              <w:pStyle w:val="0"/>
              <w:suppressAutoHyphens w:val="1"/>
              <w:kinsoku w:val="0"/>
              <w:wordWrap w:val="0"/>
              <w:autoSpaceDE w:val="0"/>
              <w:autoSpaceDN w:val="0"/>
              <w:spacing w:line="298" w:lineRule="atLeast"/>
              <w:jc w:val="left"/>
              <w:rPr>
                <w:rFonts w:hint="default" w:ascii="ＭＳ 明朝" w:hAnsi="ＭＳ 明朝"/>
                <w:spacing w:val="-4"/>
              </w:rPr>
            </w:pPr>
          </w:p>
        </w:tc>
      </w:tr>
    </w:tbl>
    <w:p>
      <w:pPr>
        <w:pStyle w:val="0"/>
        <w:rPr>
          <w:rFonts w:hint="default" w:ascii="ＭＳ 明朝" w:hAnsi="ＭＳ 明朝"/>
          <w:spacing w:val="2"/>
          <w:sz w:val="20"/>
        </w:rPr>
      </w:pPr>
      <w:r>
        <w:rPr>
          <w:rFonts w:hint="default" w:ascii="ＭＳ 明朝" w:hAnsi="ＭＳ 明朝"/>
          <w:spacing w:val="2"/>
        </w:rPr>
        <w:br w:type="page"/>
      </w:r>
      <w:r>
        <w:rPr>
          <w:rFonts w:hint="eastAsia" w:ascii="ＭＳ 明朝" w:hAnsi="ＭＳ 明朝"/>
          <w:sz w:val="20"/>
        </w:rPr>
        <w:t>（様式２・地域建設業経営強化融資制度による融資に係る債権譲渡の場合）</w:t>
      </w:r>
    </w:p>
    <w:p>
      <w:pPr>
        <w:pStyle w:val="0"/>
        <w:rPr>
          <w:rFonts w:hint="default" w:ascii="ＭＳ 明朝" w:hAnsi="ＭＳ 明朝"/>
          <w:spacing w:val="2"/>
        </w:rPr>
      </w:pPr>
    </w:p>
    <w:p>
      <w:pPr>
        <w:pStyle w:val="0"/>
        <w:spacing w:line="422" w:lineRule="exact"/>
        <w:jc w:val="center"/>
        <w:rPr>
          <w:rFonts w:hint="default" w:ascii="ＭＳ 明朝" w:hAnsi="ＭＳ 明朝"/>
          <w:spacing w:val="2"/>
        </w:rPr>
      </w:pPr>
      <w:r>
        <w:rPr>
          <w:rFonts w:hint="eastAsia" w:ascii="ＭＳ 明朝" w:hAnsi="ＭＳ 明朝"/>
          <w:sz w:val="32"/>
        </w:rPr>
        <w:t>債権譲渡契約証書</w:t>
      </w:r>
    </w:p>
    <w:p>
      <w:pPr>
        <w:pStyle w:val="0"/>
        <w:jc w:val="center"/>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（請負者）（以下「甲」という。）と　　　　　　　　　　（以下「乙」という。）とは、以下のとおり、債権譲渡契約を締結した。</w:t>
      </w:r>
    </w:p>
    <w:p>
      <w:pPr>
        <w:pStyle w:val="0"/>
        <w:rPr>
          <w:rFonts w:hint="default" w:ascii="ＭＳ 明朝" w:hAnsi="ＭＳ 明朝"/>
          <w:spacing w:val="2"/>
        </w:rPr>
      </w:pPr>
    </w:p>
    <w:p>
      <w:pPr>
        <w:pStyle w:val="0"/>
        <w:ind w:firstLine="220" w:firstLineChars="100"/>
        <w:rPr>
          <w:rFonts w:hint="default" w:ascii="ＭＳ 明朝" w:hAnsi="ＭＳ 明朝"/>
          <w:spacing w:val="2"/>
        </w:rPr>
      </w:pPr>
      <w:r>
        <w:rPr>
          <w:rFonts w:hint="eastAsia" w:ascii="ＭＳ 明朝" w:hAnsi="ＭＳ 明朝"/>
        </w:rPr>
        <w:t>（譲渡債権）</w:t>
      </w:r>
    </w:p>
    <w:p>
      <w:pPr>
        <w:pStyle w:val="0"/>
        <w:ind w:left="212" w:hanging="212"/>
        <w:rPr>
          <w:rFonts w:hint="default" w:ascii="ＭＳ 明朝" w:hAnsi="ＭＳ 明朝"/>
        </w:rPr>
      </w:pPr>
      <w:r>
        <w:rPr>
          <w:rFonts w:hint="eastAsia" w:ascii="ＭＳ 明朝" w:hAnsi="ＭＳ 明朝"/>
        </w:rPr>
        <w:t>第１条　甲と白河市　　　　　　　　　　　　　　　（以下「丙」という｡）との間で</w:t>
      </w:r>
    </w:p>
    <w:p>
      <w:pPr>
        <w:pStyle w:val="0"/>
        <w:ind w:left="212" w:hanging="212"/>
        <w:rPr>
          <w:rFonts w:hint="default" w:ascii="ＭＳ 明朝" w:hAnsi="ＭＳ 明朝"/>
          <w:spacing w:val="2"/>
        </w:rPr>
      </w:pPr>
      <w:r>
        <w:rPr>
          <w:rFonts w:hint="eastAsia" w:ascii="ＭＳ 明朝" w:hAnsi="ＭＳ 明朝"/>
        </w:rPr>
        <w:t>　　　年　　月　　日に締結した工事請負契約（以下、｢本件工事請負契約｣という｡）に基づき、甲が丙に対して、現在有し及び将来確定し取得することあるべき以下の工事請負代金債権（以下「譲渡債権」という｡）を、　　　年　　月　　日、丙の承諾を得て、甲は乙に譲渡し、乙はこれを譲り受けた｡</w:t>
      </w:r>
    </w:p>
    <w:p>
      <w:pPr>
        <w:pStyle w:val="0"/>
        <w:rPr>
          <w:rFonts w:hint="default" w:ascii="ＭＳ 明朝" w:hAnsi="ＭＳ 明朝"/>
          <w:spacing w:val="2"/>
        </w:rPr>
      </w:pPr>
      <w:r>
        <w:rPr>
          <w:rFonts w:hint="default" w:ascii="ＭＳ 明朝" w:hAnsi="ＭＳ 明朝"/>
        </w:rPr>
        <w:t xml:space="preserve"> (1)</w:t>
      </w:r>
      <w:r>
        <w:rPr>
          <w:rFonts w:hint="eastAsia" w:ascii="ＭＳ 明朝" w:hAnsi="ＭＳ 明朝"/>
        </w:rPr>
        <w:t>　工事番号・名称</w:t>
      </w:r>
    </w:p>
    <w:p>
      <w:pPr>
        <w:pStyle w:val="0"/>
        <w:rPr>
          <w:rFonts w:hint="default" w:ascii="ＭＳ 明朝" w:hAnsi="ＭＳ 明朝"/>
          <w:spacing w:val="2"/>
        </w:rPr>
      </w:pPr>
      <w:r>
        <w:rPr>
          <w:rFonts w:hint="default" w:ascii="ＭＳ 明朝" w:hAnsi="ＭＳ 明朝"/>
        </w:rPr>
        <w:t xml:space="preserve"> (2)</w:t>
      </w:r>
      <w:r>
        <w:rPr>
          <w:rFonts w:hint="eastAsia" w:ascii="ＭＳ 明朝" w:hAnsi="ＭＳ 明朝"/>
        </w:rPr>
        <w:t>　工　事　場　所</w:t>
      </w:r>
    </w:p>
    <w:p>
      <w:pPr>
        <w:pStyle w:val="0"/>
        <w:rPr>
          <w:rFonts w:hint="default" w:ascii="ＭＳ 明朝" w:hAnsi="ＭＳ 明朝"/>
          <w:spacing w:val="2"/>
        </w:rPr>
      </w:pPr>
      <w:r>
        <w:rPr>
          <w:rFonts w:hint="default" w:ascii="ＭＳ 明朝" w:hAnsi="ＭＳ 明朝"/>
        </w:rPr>
        <w:t xml:space="preserve"> (3)</w:t>
      </w:r>
      <w:r>
        <w:rPr>
          <w:rFonts w:hint="eastAsia" w:ascii="ＭＳ 明朝" w:hAnsi="ＭＳ 明朝"/>
        </w:rPr>
        <w:t>　契　　約　　日　　　</w:t>
      </w:r>
      <w:r>
        <w:rPr>
          <w:rFonts w:hint="default" w:ascii="ＭＳ 明朝" w:hAnsi="ＭＳ 明朝"/>
        </w:rPr>
        <w:t xml:space="preserve"> </w:t>
      </w:r>
      <w:r>
        <w:rPr>
          <w:rFonts w:hint="eastAsia" w:ascii="ＭＳ 明朝" w:hAnsi="ＭＳ 明朝"/>
        </w:rPr>
        <w:t>　　　年　　月　　日</w:t>
      </w:r>
    </w:p>
    <w:p>
      <w:pPr>
        <w:pStyle w:val="0"/>
        <w:rPr>
          <w:rFonts w:hint="default" w:ascii="ＭＳ 明朝" w:hAnsi="ＭＳ 明朝"/>
          <w:spacing w:val="2"/>
        </w:rPr>
      </w:pPr>
      <w:r>
        <w:rPr>
          <w:rFonts w:hint="default" w:ascii="ＭＳ 明朝" w:hAnsi="ＭＳ 明朝"/>
        </w:rPr>
        <w:t xml:space="preserve"> (4)</w:t>
      </w:r>
      <w:r>
        <w:rPr>
          <w:rFonts w:hint="eastAsia" w:ascii="ＭＳ 明朝" w:hAnsi="ＭＳ 明朝"/>
        </w:rPr>
        <w:t>　工　　　　　期　　　</w:t>
      </w:r>
      <w:r>
        <w:rPr>
          <w:rFonts w:hint="default" w:ascii="ＭＳ 明朝" w:hAnsi="ＭＳ 明朝"/>
        </w:rPr>
        <w:t xml:space="preserve"> </w:t>
      </w:r>
      <w:r>
        <w:rPr>
          <w:rFonts w:hint="eastAsia" w:ascii="ＭＳ 明朝" w:hAnsi="ＭＳ 明朝"/>
        </w:rPr>
        <w:t>　　　年　　月　　日から　　　　　年　　月　　日まで</w:t>
      </w:r>
    </w:p>
    <w:p>
      <w:pPr>
        <w:pStyle w:val="0"/>
        <w:rPr>
          <w:rFonts w:hint="default" w:ascii="ＭＳ 明朝" w:hAnsi="ＭＳ 明朝"/>
          <w:spacing w:val="2"/>
        </w:rPr>
      </w:pPr>
      <w:r>
        <w:rPr>
          <w:rFonts w:hint="default" w:ascii="ＭＳ 明朝" w:hAnsi="ＭＳ 明朝"/>
        </w:rPr>
        <w:t xml:space="preserve"> (5)</w:t>
      </w:r>
      <w:r>
        <w:rPr>
          <w:rFonts w:hint="eastAsia" w:ascii="ＭＳ 明朝" w:hAnsi="ＭＳ 明朝"/>
        </w:rPr>
        <w:t>　請</w:t>
      </w:r>
      <w:r>
        <w:rPr>
          <w:rFonts w:hint="eastAsia" w:ascii="ＭＳ 明朝" w:hAnsi="ＭＳ 明朝"/>
        </w:rPr>
        <w:t xml:space="preserve"> </w:t>
      </w:r>
      <w:r>
        <w:rPr>
          <w:rFonts w:hint="eastAsia" w:ascii="ＭＳ 明朝" w:hAnsi="ＭＳ 明朝"/>
        </w:rPr>
        <w:t>負</w:t>
      </w:r>
      <w:r>
        <w:rPr>
          <w:rFonts w:hint="eastAsia" w:ascii="ＭＳ 明朝" w:hAnsi="ＭＳ 明朝"/>
        </w:rPr>
        <w:t xml:space="preserve"> </w:t>
      </w:r>
      <w:r>
        <w:rPr>
          <w:rFonts w:hint="eastAsia" w:ascii="ＭＳ 明朝" w:hAnsi="ＭＳ 明朝"/>
        </w:rPr>
        <w:t>代</w:t>
      </w:r>
      <w:r>
        <w:rPr>
          <w:rFonts w:hint="eastAsia" w:ascii="ＭＳ 明朝" w:hAnsi="ＭＳ 明朝"/>
        </w:rPr>
        <w:t xml:space="preserve"> </w:t>
      </w:r>
      <w:r>
        <w:rPr>
          <w:rFonts w:hint="eastAsia" w:ascii="ＭＳ 明朝" w:hAnsi="ＭＳ 明朝"/>
        </w:rPr>
        <w:t>金</w:t>
      </w:r>
      <w:r>
        <w:rPr>
          <w:rFonts w:hint="eastAsia" w:ascii="ＭＳ 明朝" w:hAnsi="ＭＳ 明朝"/>
        </w:rPr>
        <w:t xml:space="preserve"> </w:t>
      </w:r>
      <w:r>
        <w:rPr>
          <w:rFonts w:hint="eastAsia" w:ascii="ＭＳ 明朝" w:hAnsi="ＭＳ 明朝"/>
        </w:rPr>
        <w:t>額　金</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　円</w:t>
      </w:r>
      <w:r>
        <w:rPr>
          <w:rFonts w:hint="default" w:ascii="ＭＳ 明朝" w:hAnsi="ＭＳ 明朝"/>
        </w:rPr>
        <w:t xml:space="preserve"> </w:t>
      </w:r>
      <w:r>
        <w:rPr>
          <w:rFonts w:hint="eastAsia" w:ascii="ＭＳ 明朝" w:hAnsi="ＭＳ 明朝"/>
          <w:sz w:val="14"/>
        </w:rPr>
        <w:t>（ただし、契約変更により増減が生じた場合はその金額による。）</w:t>
      </w:r>
    </w:p>
    <w:p>
      <w:pPr>
        <w:pStyle w:val="0"/>
        <w:rPr>
          <w:rFonts w:hint="default" w:ascii="ＭＳ 明朝" w:hAnsi="ＭＳ 明朝"/>
        </w:rPr>
      </w:pPr>
      <w:r>
        <w:rPr>
          <w:rFonts w:hint="default" w:ascii="ＭＳ 明朝" w:hAnsi="ＭＳ 明朝"/>
        </w:rPr>
        <w:t xml:space="preserve"> (6)</w:t>
      </w:r>
      <w:r>
        <w:rPr>
          <w:rFonts w:hint="eastAsia" w:ascii="ＭＳ 明朝" w:hAnsi="ＭＳ 明朝"/>
        </w:rPr>
        <w:t>　既</w:t>
      </w:r>
      <w:r>
        <w:rPr>
          <w:rFonts w:hint="eastAsia" w:ascii="ＭＳ 明朝" w:hAnsi="ＭＳ 明朝"/>
        </w:rPr>
        <w:t xml:space="preserve"> </w:t>
      </w:r>
      <w:r>
        <w:rPr>
          <w:rFonts w:hint="eastAsia" w:ascii="ＭＳ 明朝" w:hAnsi="ＭＳ 明朝"/>
        </w:rPr>
        <w:t>受</w:t>
      </w:r>
      <w:r>
        <w:rPr>
          <w:rFonts w:hint="eastAsia" w:ascii="ＭＳ 明朝" w:hAnsi="ＭＳ 明朝"/>
        </w:rPr>
        <w:t xml:space="preserve"> </w:t>
      </w:r>
      <w:r>
        <w:rPr>
          <w:rFonts w:hint="eastAsia" w:ascii="ＭＳ 明朝" w:hAnsi="ＭＳ 明朝"/>
        </w:rPr>
        <w:t>領</w:t>
      </w:r>
      <w:r>
        <w:rPr>
          <w:rFonts w:hint="eastAsia" w:ascii="ＭＳ 明朝" w:hAnsi="ＭＳ 明朝"/>
        </w:rPr>
        <w:t xml:space="preserve"> </w:t>
      </w:r>
      <w:r>
        <w:rPr>
          <w:rFonts w:hint="eastAsia" w:ascii="ＭＳ 明朝" w:hAnsi="ＭＳ 明朝"/>
        </w:rPr>
        <w:t>金</w:t>
      </w:r>
      <w:r>
        <w:rPr>
          <w:rFonts w:hint="eastAsia" w:ascii="ＭＳ 明朝" w:hAnsi="ＭＳ 明朝"/>
        </w:rPr>
        <w:t xml:space="preserve"> </w:t>
      </w:r>
      <w:r>
        <w:rPr>
          <w:rFonts w:hint="eastAsia" w:ascii="ＭＳ 明朝" w:hAnsi="ＭＳ 明朝"/>
        </w:rPr>
        <w:t>額　金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sz w:val="14"/>
        </w:rPr>
      </w:pPr>
      <w:r>
        <w:rPr>
          <w:rFonts w:hint="default" w:ascii="ＭＳ 明朝" w:hAnsi="ＭＳ 明朝"/>
        </w:rPr>
        <w:t xml:space="preserve"> (7)</w:t>
      </w:r>
      <w:r>
        <w:rPr>
          <w:rFonts w:hint="eastAsia" w:ascii="ＭＳ 明朝" w:hAnsi="ＭＳ 明朝"/>
        </w:rPr>
        <w:t>　債</w:t>
      </w:r>
      <w:r>
        <w:rPr>
          <w:rFonts w:hint="eastAsia" w:ascii="ＭＳ 明朝" w:hAnsi="ＭＳ 明朝"/>
        </w:rPr>
        <w:t xml:space="preserve"> </w:t>
      </w:r>
      <w:r>
        <w:rPr>
          <w:rFonts w:hint="eastAsia" w:ascii="ＭＳ 明朝" w:hAnsi="ＭＳ 明朝"/>
        </w:rPr>
        <w:t>権</w:t>
      </w:r>
      <w:r>
        <w:rPr>
          <w:rFonts w:hint="eastAsia" w:ascii="ＭＳ 明朝" w:hAnsi="ＭＳ 明朝"/>
        </w:rPr>
        <w:t xml:space="preserve"> </w:t>
      </w:r>
      <w:r>
        <w:rPr>
          <w:rFonts w:hint="eastAsia" w:ascii="ＭＳ 明朝" w:hAnsi="ＭＳ 明朝"/>
        </w:rPr>
        <w:t>譲</w:t>
      </w:r>
      <w:r>
        <w:rPr>
          <w:rFonts w:hint="eastAsia" w:ascii="ＭＳ 明朝" w:hAnsi="ＭＳ 明朝"/>
        </w:rPr>
        <w:t xml:space="preserve"> </w:t>
      </w:r>
      <w:r>
        <w:rPr>
          <w:rFonts w:hint="eastAsia" w:ascii="ＭＳ 明朝" w:hAnsi="ＭＳ 明朝"/>
        </w:rPr>
        <w:t>渡</w:t>
      </w:r>
      <w:r>
        <w:rPr>
          <w:rFonts w:hint="eastAsia" w:ascii="ＭＳ 明朝" w:hAnsi="ＭＳ 明朝"/>
        </w:rPr>
        <w:t xml:space="preserve"> </w:t>
      </w:r>
      <w:r>
        <w:rPr>
          <w:rFonts w:hint="eastAsia" w:ascii="ＭＳ 明朝" w:hAnsi="ＭＳ 明朝"/>
        </w:rPr>
        <w:t>額　金　　　　　　　</w:t>
      </w:r>
      <w:r>
        <w:rPr>
          <w:rFonts w:hint="default" w:ascii="ＭＳ 明朝" w:hAnsi="ＭＳ 明朝"/>
        </w:rPr>
        <w:t xml:space="preserve"> </w:t>
      </w:r>
      <w:r>
        <w:rPr>
          <w:rFonts w:hint="eastAsia" w:ascii="ＭＳ 明朝" w:hAnsi="ＭＳ 明朝"/>
        </w:rPr>
        <w:t>円</w:t>
      </w:r>
      <w:r>
        <w:rPr>
          <w:rFonts w:hint="eastAsia" w:ascii="ＭＳ 明朝" w:hAnsi="ＭＳ 明朝"/>
          <w:sz w:val="14"/>
        </w:rPr>
        <w:t>（</w:t>
      </w:r>
      <w:r>
        <w:rPr>
          <w:rFonts w:hint="default" w:ascii="ＭＳ 明朝" w:hAnsi="ＭＳ 明朝"/>
          <w:sz w:val="14"/>
        </w:rPr>
        <w:t xml:space="preserve">  </w:t>
      </w:r>
      <w:r>
        <w:rPr>
          <w:rFonts w:hint="eastAsia" w:ascii="ＭＳ 明朝" w:hAnsi="ＭＳ 明朝"/>
          <w:sz w:val="14"/>
        </w:rPr>
        <w:t>　　</w:t>
      </w:r>
      <w:r>
        <w:rPr>
          <w:rFonts w:hint="default" w:ascii="ＭＳ 明朝" w:hAnsi="ＭＳ 明朝"/>
          <w:sz w:val="14"/>
        </w:rPr>
        <w:t xml:space="preserve">       </w:t>
      </w:r>
      <w:r>
        <w:rPr>
          <w:rFonts w:hint="eastAsia" w:ascii="ＭＳ 明朝" w:hAnsi="ＭＳ 明朝"/>
          <w:sz w:val="14"/>
        </w:rPr>
        <w:t>年</w:t>
      </w:r>
      <w:r>
        <w:rPr>
          <w:rFonts w:hint="default" w:ascii="ＭＳ 明朝" w:hAnsi="ＭＳ 明朝"/>
          <w:sz w:val="14"/>
        </w:rPr>
        <w:t xml:space="preserve"> </w:t>
      </w:r>
      <w:r>
        <w:rPr>
          <w:rFonts w:hint="eastAsia" w:ascii="ＭＳ 明朝" w:hAnsi="ＭＳ 明朝"/>
          <w:sz w:val="14"/>
        </w:rPr>
        <w:t>　　月　</w:t>
      </w:r>
      <w:r>
        <w:rPr>
          <w:rFonts w:hint="default" w:ascii="ＭＳ 明朝" w:hAnsi="ＭＳ 明朝"/>
          <w:sz w:val="14"/>
        </w:rPr>
        <w:t xml:space="preserve"> </w:t>
      </w:r>
      <w:r>
        <w:rPr>
          <w:rFonts w:hint="eastAsia" w:ascii="ＭＳ 明朝" w:hAnsi="ＭＳ 明朝"/>
          <w:sz w:val="14"/>
        </w:rPr>
        <w:t>　日現在見込額、ただし、契約変更に</w:t>
      </w:r>
    </w:p>
    <w:p>
      <w:pPr>
        <w:pStyle w:val="0"/>
        <w:rPr>
          <w:rFonts w:hint="default" w:ascii="ＭＳ 明朝" w:hAnsi="ＭＳ 明朝"/>
          <w:spacing w:val="2"/>
        </w:rPr>
      </w:pPr>
      <w:r>
        <w:rPr>
          <w:rFonts w:hint="eastAsia" w:ascii="ＭＳ 明朝" w:hAnsi="ＭＳ 明朝"/>
          <w:sz w:val="14"/>
        </w:rPr>
        <w:t>　　</w:t>
      </w:r>
      <w:r>
        <w:rPr>
          <w:rFonts w:hint="eastAsia" w:ascii="ＭＳ 明朝" w:hAnsi="ＭＳ 明朝"/>
        </w:rPr>
        <w:t>　</w:t>
      </w:r>
      <w:r>
        <w:rPr>
          <w:rFonts w:hint="default" w:ascii="ＭＳ 明朝" w:hAnsi="ＭＳ 明朝"/>
        </w:rPr>
        <w:t xml:space="preserve"> </w:t>
      </w:r>
      <w:r>
        <w:rPr>
          <w:rFonts w:hint="eastAsia" w:ascii="ＭＳ 明朝" w:hAnsi="ＭＳ 明朝"/>
        </w:rPr>
        <w:t>（</w:t>
      </w:r>
      <w:r>
        <w:rPr>
          <w:rFonts w:hint="default" w:ascii="ＭＳ 明朝" w:hAnsi="ＭＳ 明朝"/>
        </w:rPr>
        <w:t>(5)</w:t>
      </w:r>
      <w:r>
        <w:rPr>
          <w:rFonts w:hint="eastAsia" w:ascii="ＭＳ 明朝" w:hAnsi="ＭＳ 明朝"/>
        </w:rPr>
        <w:t>－</w:t>
      </w:r>
      <w:r>
        <w:rPr>
          <w:rFonts w:hint="default" w:ascii="ＭＳ 明朝" w:hAnsi="ＭＳ 明朝"/>
        </w:rPr>
        <w:t>(6)</w:t>
      </w:r>
      <w:r>
        <w:rPr>
          <w:rFonts w:hint="eastAsia" w:ascii="ＭＳ 明朝" w:hAnsi="ＭＳ 明朝"/>
        </w:rPr>
        <w:t>）　　　</w:t>
      </w:r>
      <w:r>
        <w:rPr>
          <w:rFonts w:hint="eastAsia" w:ascii="ＭＳ 明朝" w:hAnsi="ＭＳ 明朝"/>
          <w:sz w:val="14"/>
        </w:rPr>
        <w:t>　　　　　　　　</w:t>
      </w:r>
      <w:r>
        <w:rPr>
          <w:rFonts w:hint="default" w:ascii="ＭＳ 明朝" w:hAnsi="ＭＳ 明朝"/>
          <w:sz w:val="14"/>
        </w:rPr>
        <w:t xml:space="preserve">            </w:t>
      </w:r>
      <w:r>
        <w:rPr>
          <w:rFonts w:hint="eastAsia" w:ascii="ＭＳ 明朝" w:hAnsi="ＭＳ 明朝"/>
          <w:sz w:val="14"/>
        </w:rPr>
        <w:t>　より増減が生じた場合はその金額による。）</w:t>
      </w:r>
    </w:p>
    <w:p>
      <w:pPr>
        <w:pStyle w:val="0"/>
        <w:ind w:left="212" w:hanging="212"/>
        <w:rPr>
          <w:rFonts w:hint="default" w:ascii="ＭＳ 明朝" w:hAnsi="ＭＳ 明朝"/>
          <w:spacing w:val="2"/>
        </w:rPr>
      </w:pPr>
      <w:r>
        <w:rPr>
          <w:rFonts w:hint="default" w:ascii="ＭＳ 明朝" w:hAnsi="ＭＳ 明朝"/>
        </w:rPr>
        <w:t xml:space="preserve">  </w:t>
      </w:r>
      <w:r>
        <w:rPr>
          <w:rFonts w:hint="eastAsia" w:ascii="ＭＳ 明朝" w:hAnsi="ＭＳ 明朝"/>
        </w:rPr>
        <w:t>　債権譲渡額は、本件請負工事が完成した場合においては､白河市工事請負契約約款（以下「約款」という。）第</w:t>
      </w:r>
      <w:r>
        <w:rPr>
          <w:rFonts w:hint="default" w:ascii="ＭＳ 明朝" w:hAnsi="ＭＳ 明朝"/>
        </w:rPr>
        <w:t>31</w:t>
      </w:r>
      <w:r>
        <w:rPr>
          <w:rFonts w:hint="eastAsia" w:ascii="ＭＳ 明朝" w:hAnsi="ＭＳ 明朝"/>
        </w:rPr>
        <w:t>条第２項の検査に合格し、引渡を受けた出来形部分に相応する請負代金額から前払金、部分払金及び本件工事請負契約により発生する丙の請求権に基づく金額を控除した額とする｡ただし、本件工事請負契約が解除された場合においては、約款第</w:t>
      </w:r>
      <w:r>
        <w:rPr>
          <w:rFonts w:hint="eastAsia" w:ascii="ＭＳ 明朝" w:hAnsi="ＭＳ 明朝"/>
        </w:rPr>
        <w:t>46</w:t>
      </w:r>
      <w:r>
        <w:rPr>
          <w:rFonts w:hint="eastAsia" w:ascii="ＭＳ 明朝" w:hAnsi="ＭＳ 明朝"/>
        </w:rPr>
        <w:t>条又は第</w:t>
      </w:r>
      <w:r>
        <w:rPr>
          <w:rFonts w:hint="eastAsia" w:ascii="ＭＳ 明朝" w:hAnsi="ＭＳ 明朝"/>
        </w:rPr>
        <w:t>47</w:t>
      </w:r>
      <w:r>
        <w:rPr>
          <w:rFonts w:hint="eastAsia" w:ascii="ＭＳ 明朝" w:hAnsi="ＭＳ 明朝"/>
        </w:rPr>
        <w:t>条の出来形部分の検査に合格し引渡を受けた出来形部分に相応する請負代金額から前払金、部分払金及び本件工事請負契約により発生する違約金等の丙の請求権に基づく金額を控除した額とする｡</w:t>
      </w:r>
    </w:p>
    <w:p>
      <w:pPr>
        <w:pStyle w:val="0"/>
        <w:ind w:left="212" w:hanging="212"/>
        <w:rPr>
          <w:rFonts w:hint="default" w:ascii="ＭＳ 明朝" w:hAnsi="ＭＳ 明朝"/>
        </w:rPr>
      </w:pPr>
      <w:r>
        <w:rPr>
          <w:rFonts w:hint="eastAsia" w:ascii="ＭＳ 明朝" w:hAnsi="ＭＳ 明朝"/>
        </w:rPr>
        <w:t>２　前項</w:t>
      </w:r>
      <w:r>
        <w:rPr>
          <w:rFonts w:hint="default" w:ascii="ＭＳ 明朝" w:hAnsi="ＭＳ 明朝"/>
        </w:rPr>
        <w:t>(5)</w:t>
      </w:r>
      <w:r>
        <w:rPr>
          <w:rFonts w:hint="eastAsia" w:ascii="ＭＳ 明朝" w:hAnsi="ＭＳ 明朝"/>
        </w:rPr>
        <w:t>及び</w:t>
      </w:r>
      <w:r>
        <w:rPr>
          <w:rFonts w:hint="default" w:ascii="ＭＳ 明朝" w:hAnsi="ＭＳ 明朝"/>
        </w:rPr>
        <w:t>(7)</w:t>
      </w:r>
      <w:r>
        <w:rPr>
          <w:rFonts w:hint="eastAsia" w:ascii="ＭＳ 明朝" w:hAnsi="ＭＳ 明朝"/>
        </w:rPr>
        <w:t>の金額は、契約変更等により請負代金額に増減が生じた場合には､変更後の金額による。請負代金額に変更が生じた場合には、遅滞なく、甲は乙に変更後の契約書の写しを提出するものとする｡</w:t>
      </w:r>
      <w:r>
        <w:rPr>
          <w:rFonts w:hint="default" w:ascii="ＭＳ 明朝" w:hAnsi="ＭＳ 明朝"/>
        </w:rPr>
        <w:t xml:space="preserve"> </w:t>
      </w:r>
    </w:p>
    <w:p>
      <w:pPr>
        <w:pStyle w:val="0"/>
        <w:ind w:left="212" w:hanging="212"/>
        <w:rPr>
          <w:rFonts w:hint="default" w:ascii="ＭＳ 明朝" w:hAnsi="ＭＳ 明朝"/>
          <w:spacing w:val="2"/>
        </w:rPr>
      </w:pPr>
      <w:r>
        <w:rPr>
          <w:rFonts w:hint="eastAsia" w:ascii="ＭＳ 明朝" w:hAnsi="ＭＳ 明朝"/>
        </w:rPr>
        <w:t>３　前項のほか、工事請負契約に変更が生じた場合は、遅滞なく、甲は乙に変更後の契約書の写しを提出するものとする｡</w:t>
      </w:r>
      <w:r>
        <w:rPr>
          <w:rFonts w:hint="default" w:ascii="ＭＳ 明朝" w:hAnsi="ＭＳ 明朝"/>
        </w:rPr>
        <w:t xml:space="preserve"> </w:t>
      </w:r>
    </w:p>
    <w:p>
      <w:pPr>
        <w:pStyle w:val="0"/>
        <w:ind w:firstLine="220" w:firstLineChars="100"/>
        <w:rPr>
          <w:rFonts w:hint="default" w:ascii="ＭＳ 明朝" w:hAnsi="ＭＳ 明朝"/>
          <w:spacing w:val="2"/>
        </w:rPr>
      </w:pPr>
      <w:r>
        <w:rPr>
          <w:rFonts w:hint="eastAsia" w:ascii="ＭＳ 明朝" w:hAnsi="ＭＳ 明朝"/>
        </w:rPr>
        <w:t>（担保責任）</w:t>
      </w:r>
    </w:p>
    <w:p>
      <w:pPr>
        <w:pStyle w:val="0"/>
        <w:ind w:left="212" w:hanging="212"/>
        <w:rPr>
          <w:rFonts w:hint="default" w:ascii="ＭＳ 明朝" w:hAnsi="ＭＳ 明朝"/>
          <w:spacing w:val="2"/>
        </w:rPr>
      </w:pPr>
      <w:r>
        <w:rPr>
          <w:rFonts w:hint="eastAsia" w:ascii="ＭＳ 明朝" w:hAnsi="ＭＳ 明朝"/>
        </w:rPr>
        <w:t>第２条　甲は、譲渡債権について、丙が債権譲渡を承諾するにあたって異議を留めた事項以外には、第三者からの差押等、乙の債権の行使を妨げる事由のないことを保証する｡</w:t>
      </w:r>
      <w:r>
        <w:rPr>
          <w:rFonts w:hint="default" w:ascii="ＭＳ 明朝" w:hAnsi="ＭＳ 明朝"/>
        </w:rPr>
        <w:t xml:space="preserve"> </w:t>
      </w:r>
    </w:p>
    <w:p>
      <w:pPr>
        <w:pStyle w:val="0"/>
        <w:ind w:firstLine="220" w:firstLineChars="100"/>
        <w:rPr>
          <w:rFonts w:hint="default" w:ascii="ＭＳ 明朝" w:hAnsi="ＭＳ 明朝"/>
          <w:spacing w:val="2"/>
        </w:rPr>
      </w:pPr>
      <w:r>
        <w:rPr>
          <w:rFonts w:hint="eastAsia" w:ascii="ＭＳ 明朝" w:hAnsi="ＭＳ 明朝"/>
        </w:rPr>
        <w:t>（禁止事項）</w:t>
      </w:r>
    </w:p>
    <w:p>
      <w:pPr>
        <w:pStyle w:val="0"/>
        <w:ind w:left="212" w:hanging="212"/>
        <w:rPr>
          <w:rFonts w:hint="default" w:ascii="ＭＳ 明朝" w:hAnsi="ＭＳ 明朝"/>
          <w:spacing w:val="2"/>
        </w:rPr>
      </w:pPr>
      <w:r>
        <w:rPr>
          <w:rFonts w:hint="eastAsia" w:ascii="ＭＳ 明朝" w:hAnsi="ＭＳ 明朝"/>
        </w:rPr>
        <w:t>第３条　甲及び乙は、譲渡債権について、他の第三者に譲渡し又は質権を設定しその他債権の帰属及び行使を害すべき行為をしてはならない｡</w:t>
      </w:r>
    </w:p>
    <w:p>
      <w:pPr>
        <w:pStyle w:val="0"/>
        <w:ind w:left="212" w:hanging="212"/>
        <w:rPr>
          <w:rFonts w:hint="default" w:ascii="ＭＳ 明朝" w:hAnsi="ＭＳ 明朝"/>
          <w:spacing w:val="2"/>
        </w:rPr>
      </w:pPr>
      <w:r>
        <w:rPr>
          <w:rFonts w:hint="eastAsia" w:ascii="ＭＳ 明朝" w:hAnsi="ＭＳ 明朝"/>
        </w:rPr>
        <w:t>２　甲は、第７条第３項の残額の引渡しを受ける債権その他この契約によって生ずる同条第５項の残預金の支払を受ける債権について、他の第三者に譲渡し又は質権を設定しその他乙から甲への支払及び保証事業会社から甲への引渡しを妨げる行為をしてはならない。</w:t>
      </w:r>
    </w:p>
    <w:p>
      <w:pPr>
        <w:pStyle w:val="0"/>
        <w:ind w:firstLine="220" w:firstLineChars="100"/>
        <w:rPr>
          <w:rFonts w:hint="default" w:ascii="ＭＳ 明朝" w:hAnsi="ＭＳ 明朝"/>
          <w:spacing w:val="2"/>
        </w:rPr>
      </w:pPr>
      <w:r>
        <w:rPr>
          <w:rFonts w:hint="eastAsia" w:ascii="ＭＳ 明朝" w:hAnsi="ＭＳ 明朝"/>
        </w:rPr>
        <w:t>（被担保債権）</w:t>
      </w:r>
      <w:r>
        <w:rPr>
          <w:rFonts w:hint="default" w:ascii="ＭＳ 明朝" w:hAnsi="ＭＳ 明朝"/>
        </w:rPr>
        <w:t xml:space="preserve"> </w:t>
      </w:r>
    </w:p>
    <w:p>
      <w:pPr>
        <w:pStyle w:val="0"/>
        <w:ind w:left="212" w:hanging="212"/>
        <w:rPr>
          <w:rFonts w:hint="default" w:ascii="ＭＳ 明朝" w:hAnsi="ＭＳ 明朝"/>
          <w:spacing w:val="2"/>
        </w:rPr>
      </w:pPr>
      <w:r>
        <w:rPr>
          <w:rFonts w:hint="eastAsia" w:ascii="ＭＳ 明朝" w:hAnsi="ＭＳ 明朝"/>
        </w:rPr>
        <w:t>第４条　債権譲渡は、将来甲乙間で締結する金銭消費貸借契約（本件工事請負契約を履行するための運転資金確保のために行うもの）に基づいて乙が甲に対して取得する債権（以下「乙の貸金債権」という。）を担保するため、及び「公共工事の前払金保証事業に関する法律」に基づき国土交通大臣の登録を受けて前払金保証事業を営む会社（以下「保証事業会社」という。）が甲により委託を受け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pPr>
        <w:pStyle w:val="0"/>
        <w:ind w:firstLine="220" w:firstLineChars="100"/>
        <w:rPr>
          <w:rFonts w:hint="default" w:ascii="ＭＳ 明朝" w:hAnsi="ＭＳ 明朝"/>
          <w:spacing w:val="2"/>
        </w:rPr>
      </w:pPr>
      <w:r>
        <w:rPr>
          <w:rFonts w:hint="eastAsia" w:ascii="ＭＳ 明朝" w:hAnsi="ＭＳ 明朝"/>
        </w:rPr>
        <w:t>（被担保債権の優劣）</w:t>
      </w:r>
      <w:r>
        <w:rPr>
          <w:rFonts w:hint="default" w:ascii="ＭＳ 明朝" w:hAnsi="ＭＳ 明朝"/>
        </w:rPr>
        <w:t xml:space="preserve"> </w:t>
      </w:r>
    </w:p>
    <w:p>
      <w:pPr>
        <w:pStyle w:val="0"/>
        <w:ind w:left="212" w:hanging="212"/>
        <w:rPr>
          <w:rFonts w:hint="default" w:ascii="ＭＳ 明朝" w:hAnsi="ＭＳ 明朝"/>
          <w:spacing w:val="2"/>
        </w:rPr>
      </w:pPr>
      <w:r>
        <w:rPr>
          <w:rFonts w:hint="eastAsia" w:ascii="ＭＳ 明朝" w:hAnsi="ＭＳ 明朝"/>
        </w:rPr>
        <w:t>第５条　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pPr>
        <w:pStyle w:val="0"/>
        <w:ind w:left="222" w:leftChars="100" w:hanging="2"/>
        <w:rPr>
          <w:rFonts w:hint="default" w:ascii="ＭＳ 明朝" w:hAnsi="ＭＳ 明朝"/>
          <w:spacing w:val="2"/>
        </w:rPr>
      </w:pPr>
      <w:r>
        <w:rPr>
          <w:rFonts w:hint="eastAsia" w:ascii="ＭＳ 明朝" w:hAnsi="ＭＳ 明朝"/>
        </w:rPr>
        <w:t>（譲渡債権の請求）</w:t>
      </w:r>
      <w:r>
        <w:rPr>
          <w:rFonts w:hint="default" w:ascii="ＭＳ 明朝" w:hAnsi="ＭＳ 明朝"/>
        </w:rPr>
        <w:t xml:space="preserve"> </w:t>
      </w:r>
    </w:p>
    <w:p>
      <w:pPr>
        <w:pStyle w:val="0"/>
        <w:ind w:left="212" w:hanging="212"/>
        <w:rPr>
          <w:rFonts w:hint="default" w:ascii="ＭＳ 明朝" w:hAnsi="ＭＳ 明朝"/>
          <w:spacing w:val="2"/>
        </w:rPr>
      </w:pPr>
      <w:r>
        <w:rPr>
          <w:rFonts w:hint="eastAsia" w:ascii="ＭＳ 明朝" w:hAnsi="ＭＳ 明朝"/>
        </w:rPr>
        <w:t>第６条　譲渡債権の請求及び受領は乙がこれを行い、保証事業会社は丙に対して直接支払を求めることができない。</w:t>
      </w:r>
    </w:p>
    <w:p>
      <w:pPr>
        <w:pStyle w:val="0"/>
        <w:ind w:left="212" w:hanging="212"/>
        <w:rPr>
          <w:rFonts w:hint="default" w:ascii="ＭＳ 明朝" w:hAnsi="ＭＳ 明朝"/>
          <w:spacing w:val="2"/>
        </w:rPr>
      </w:pPr>
      <w:r>
        <w:rPr>
          <w:rFonts w:hint="eastAsia" w:ascii="ＭＳ 明朝" w:hAnsi="ＭＳ 明朝"/>
        </w:rPr>
        <w:t>２　残余金の請求及び受領は、原則として、保証事業会社がこれを行い、甲は乙に対して直接支払を求めることができない。</w:t>
      </w:r>
    </w:p>
    <w:p>
      <w:pPr>
        <w:pStyle w:val="0"/>
        <w:ind w:left="222" w:leftChars="100" w:hanging="2"/>
        <w:rPr>
          <w:rFonts w:hint="default" w:ascii="ＭＳ 明朝" w:hAnsi="ＭＳ 明朝"/>
          <w:spacing w:val="2"/>
        </w:rPr>
      </w:pPr>
      <w:r>
        <w:rPr>
          <w:rFonts w:hint="eastAsia" w:ascii="ＭＳ 明朝" w:hAnsi="ＭＳ 明朝"/>
        </w:rPr>
        <w:t>（弁済の充当等）</w:t>
      </w:r>
      <w:r>
        <w:rPr>
          <w:rFonts w:hint="default" w:ascii="ＭＳ 明朝" w:hAnsi="ＭＳ 明朝"/>
        </w:rPr>
        <w:t xml:space="preserve"> </w:t>
      </w:r>
    </w:p>
    <w:p>
      <w:pPr>
        <w:pStyle w:val="0"/>
        <w:ind w:left="212" w:hanging="212"/>
        <w:rPr>
          <w:rFonts w:hint="default" w:ascii="ＭＳ 明朝" w:hAnsi="ＭＳ 明朝"/>
          <w:spacing w:val="2"/>
        </w:rPr>
      </w:pPr>
      <w:r>
        <w:rPr>
          <w:rFonts w:hint="eastAsia" w:ascii="ＭＳ 明朝" w:hAnsi="ＭＳ 明朝"/>
        </w:rPr>
        <w:t>第７条　乙が前条第１項により受領した金銭について、乙の貸金債権への弁済の充当及び保証事業会社への支払は、以下のとおり行う。</w:t>
      </w:r>
    </w:p>
    <w:p>
      <w:pPr>
        <w:pStyle w:val="0"/>
        <w:ind w:left="212" w:hanging="212"/>
        <w:rPr>
          <w:rFonts w:hint="default" w:ascii="ＭＳ 明朝" w:hAnsi="ＭＳ 明朝"/>
          <w:spacing w:val="2"/>
        </w:rPr>
      </w:pPr>
      <w:r>
        <w:rPr>
          <w:rFonts w:hint="eastAsia" w:ascii="ＭＳ 明朝" w:hAnsi="ＭＳ 明朝"/>
        </w:rPr>
        <w:t>２　甲が、丙との本件工事請負契約を完全に履行し、乙が丙から譲渡債権全額を受領した場合は、乙は、残余金を直ちに保証事業会社に支払う。</w:t>
      </w:r>
    </w:p>
    <w:p>
      <w:pPr>
        <w:pStyle w:val="0"/>
        <w:ind w:left="212" w:hanging="212"/>
        <w:rPr>
          <w:rFonts w:hint="default" w:ascii="ＭＳ 明朝" w:hAnsi="ＭＳ 明朝"/>
          <w:spacing w:val="2"/>
        </w:rPr>
      </w:pPr>
      <w:r>
        <w:rPr>
          <w:rFonts w:hint="eastAsia" w:ascii="ＭＳ 明朝" w:hAnsi="ＭＳ 明朝"/>
        </w:rPr>
        <w:t>３　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pPr>
        <w:pStyle w:val="0"/>
        <w:ind w:left="212" w:hanging="212"/>
        <w:rPr>
          <w:rFonts w:hint="default" w:ascii="ＭＳ 明朝" w:hAnsi="ＭＳ 明朝"/>
          <w:spacing w:val="2"/>
        </w:rPr>
      </w:pPr>
      <w:r>
        <w:rPr>
          <w:rFonts w:hint="eastAsia" w:ascii="ＭＳ 明朝" w:hAnsi="ＭＳ 明朝"/>
        </w:rPr>
        <w:t>４　甲が、金融保証契約に係る借入金（利息及び損害金を含む。）を金融機関に全部弁済し、保証事業会社の債権が現に生じないことが確定した場合は、前条第２項の規定にかかわらず、甲、乙及び保証事業会社で協議のうえ、乙は残余金を甲に支払うことができる。</w:t>
      </w:r>
    </w:p>
    <w:p>
      <w:pPr>
        <w:pStyle w:val="0"/>
        <w:ind w:left="212" w:hanging="212"/>
        <w:rPr>
          <w:rFonts w:hint="default" w:ascii="ＭＳ 明朝" w:hAnsi="ＭＳ 明朝"/>
          <w:spacing w:val="2"/>
        </w:rPr>
      </w:pPr>
      <w:r>
        <w:rPr>
          <w:rFonts w:hint="eastAsia" w:ascii="ＭＳ 明朝" w:hAnsi="ＭＳ 明朝"/>
        </w:rPr>
        <w:t>５　第２項から第４項までに規定する弁済の充当等に要する費用は甲の負担とする。</w:t>
      </w:r>
    </w:p>
    <w:p>
      <w:pPr>
        <w:pStyle w:val="0"/>
        <w:ind w:left="212" w:hanging="212"/>
        <w:rPr>
          <w:rFonts w:hint="default" w:ascii="ＭＳ 明朝" w:hAnsi="ＭＳ 明朝"/>
          <w:spacing w:val="2"/>
        </w:rPr>
      </w:pPr>
      <w:r>
        <w:rPr>
          <w:rFonts w:hint="eastAsia" w:ascii="ＭＳ 明朝" w:hAnsi="ＭＳ 明朝"/>
        </w:rPr>
        <w:t>６　乙は、甲に以下の事由が生じた場合は、丙から受領した金銭については、直ちに貸金債権への弁済の充当及び保証事業会社への支払を行う。この場合、保証事業会社に支払をするときは、乙は甲に対して事前に通知するものとする。</w:t>
      </w:r>
    </w:p>
    <w:p>
      <w:pPr>
        <w:pStyle w:val="0"/>
        <w:ind w:left="424" w:hanging="424"/>
        <w:rPr>
          <w:rFonts w:hint="default" w:ascii="ＭＳ 明朝" w:hAnsi="ＭＳ 明朝"/>
          <w:spacing w:val="2"/>
        </w:rPr>
      </w:pPr>
      <w:r>
        <w:rPr>
          <w:rFonts w:hint="default" w:ascii="ＭＳ 明朝" w:hAnsi="ＭＳ 明朝"/>
        </w:rPr>
        <w:t xml:space="preserve"> (1)</w:t>
      </w:r>
      <w:r>
        <w:rPr>
          <w:rFonts w:hint="eastAsia" w:ascii="ＭＳ 明朝" w:hAnsi="ＭＳ 明朝"/>
        </w:rPr>
        <w:t>　破産、民事再生手続開始、会社更生手続開始又は特別清算開始の申立てがなされた場合　</w:t>
      </w:r>
    </w:p>
    <w:p>
      <w:pPr>
        <w:pStyle w:val="0"/>
        <w:ind w:left="424" w:hanging="424"/>
        <w:rPr>
          <w:rFonts w:hint="default" w:ascii="ＭＳ 明朝" w:hAnsi="ＭＳ 明朝"/>
          <w:spacing w:val="2"/>
        </w:rPr>
      </w:pPr>
      <w:r>
        <w:rPr>
          <w:rFonts w:hint="default" w:ascii="ＭＳ 明朝" w:hAnsi="ＭＳ 明朝"/>
        </w:rPr>
        <w:t xml:space="preserve"> (2)</w:t>
      </w:r>
      <w:r>
        <w:rPr>
          <w:rFonts w:hint="eastAsia" w:ascii="ＭＳ 明朝" w:hAnsi="ＭＳ 明朝"/>
        </w:rPr>
        <w:t>　手形交換所の取引停止処分を受けた場合</w:t>
      </w:r>
    </w:p>
    <w:p>
      <w:pPr>
        <w:pStyle w:val="0"/>
        <w:ind w:left="424" w:hanging="424"/>
        <w:rPr>
          <w:rFonts w:hint="default" w:ascii="ＭＳ 明朝" w:hAnsi="ＭＳ 明朝"/>
          <w:spacing w:val="2"/>
        </w:rPr>
      </w:pPr>
      <w:r>
        <w:rPr>
          <w:rFonts w:hint="default" w:ascii="ＭＳ 明朝" w:hAnsi="ＭＳ 明朝"/>
        </w:rPr>
        <w:t xml:space="preserve"> (3)</w:t>
      </w:r>
      <w:r>
        <w:rPr>
          <w:rFonts w:hint="eastAsia" w:ascii="ＭＳ 明朝" w:hAnsi="ＭＳ 明朝"/>
        </w:rPr>
        <w:t>　本件工事請負契約が解除された場合</w:t>
      </w:r>
    </w:p>
    <w:p>
      <w:pPr>
        <w:pStyle w:val="0"/>
        <w:ind w:left="424" w:hanging="424"/>
        <w:rPr>
          <w:rFonts w:hint="default" w:ascii="ＭＳ 明朝" w:hAnsi="ＭＳ 明朝"/>
          <w:spacing w:val="2"/>
        </w:rPr>
      </w:pPr>
      <w:r>
        <w:rPr>
          <w:rFonts w:hint="default" w:ascii="ＭＳ 明朝" w:hAnsi="ＭＳ 明朝"/>
        </w:rPr>
        <w:t xml:space="preserve"> (4)</w:t>
      </w:r>
      <w:r>
        <w:rPr>
          <w:rFonts w:hint="eastAsia" w:ascii="ＭＳ 明朝" w:hAnsi="ＭＳ 明朝"/>
        </w:rPr>
        <w:t>　その他甲が所在不明等により一般的に債務の弁済ができなくなった場合</w:t>
      </w:r>
    </w:p>
    <w:p>
      <w:pPr>
        <w:pStyle w:val="0"/>
        <w:ind w:left="212" w:hanging="212"/>
        <w:rPr>
          <w:rFonts w:hint="default" w:ascii="ＭＳ 明朝" w:hAnsi="ＭＳ 明朝"/>
          <w:spacing w:val="2"/>
        </w:rPr>
      </w:pPr>
      <w:r>
        <w:rPr>
          <w:rFonts w:hint="eastAsia" w:ascii="ＭＳ 明朝" w:hAnsi="ＭＳ 明朝"/>
        </w:rPr>
        <w:t>７　弁済期が到来していない債権があるとき、乙の貸金債権への弁済の充当及び保証事業会社への支払を行う限度において、甲は期限の利益を失う。</w:t>
      </w:r>
    </w:p>
    <w:p>
      <w:pPr>
        <w:pStyle w:val="0"/>
        <w:ind w:left="212" w:hanging="212"/>
        <w:rPr>
          <w:rFonts w:hint="default" w:ascii="ＭＳ 明朝" w:hAnsi="ＭＳ 明朝"/>
          <w:spacing w:val="2"/>
        </w:rPr>
      </w:pPr>
      <w:r>
        <w:rPr>
          <w:rFonts w:hint="eastAsia" w:ascii="ＭＳ 明朝" w:hAnsi="ＭＳ 明朝"/>
        </w:rPr>
        <w:t>８　乙の貸金債権への弁済の充当及び保証事業会社へ支払をしたときは、乙は甲に通知する。</w:t>
      </w:r>
    </w:p>
    <w:p>
      <w:pPr>
        <w:pStyle w:val="0"/>
        <w:ind w:left="222" w:leftChars="100" w:hanging="2"/>
        <w:rPr>
          <w:rFonts w:hint="default" w:ascii="ＭＳ 明朝" w:hAnsi="ＭＳ 明朝"/>
          <w:spacing w:val="2"/>
        </w:rPr>
      </w:pPr>
      <w:r>
        <w:rPr>
          <w:rFonts w:hint="eastAsia" w:ascii="ＭＳ 明朝" w:hAnsi="ＭＳ 明朝"/>
        </w:rPr>
        <w:t>（協力義務）</w:t>
      </w:r>
    </w:p>
    <w:p>
      <w:pPr>
        <w:pStyle w:val="0"/>
        <w:ind w:left="212" w:hanging="212"/>
        <w:rPr>
          <w:rFonts w:hint="default" w:ascii="ＭＳ 明朝" w:hAnsi="ＭＳ 明朝"/>
          <w:spacing w:val="2"/>
        </w:rPr>
      </w:pPr>
      <w:r>
        <w:rPr>
          <w:rFonts w:hint="eastAsia" w:ascii="ＭＳ 明朝" w:hAnsi="ＭＳ 明朝"/>
        </w:rPr>
        <w:t>第８条　乙が譲渡債権の保全若しくは行使又は保証事業会社への支払等につき、甲の協力を必要とする場合は、甲は直ちに乙に協力するものとする｡なお、この場合必要となる費用については甲の負担とする｡</w:t>
      </w:r>
    </w:p>
    <w:p>
      <w:pPr>
        <w:pStyle w:val="0"/>
        <w:ind w:left="222" w:leftChars="100" w:hanging="2"/>
        <w:rPr>
          <w:rFonts w:hint="default" w:ascii="ＭＳ 明朝" w:hAnsi="ＭＳ 明朝"/>
          <w:spacing w:val="2"/>
        </w:rPr>
      </w:pPr>
      <w:r>
        <w:rPr>
          <w:rFonts w:hint="eastAsia" w:ascii="ＭＳ 明朝" w:hAnsi="ＭＳ 明朝"/>
        </w:rPr>
        <w:t>（受益の意思表示）</w:t>
      </w:r>
    </w:p>
    <w:p>
      <w:pPr>
        <w:pStyle w:val="0"/>
        <w:ind w:left="212" w:hanging="212"/>
        <w:rPr>
          <w:rFonts w:hint="default" w:ascii="ＭＳ 明朝" w:hAnsi="ＭＳ 明朝"/>
          <w:spacing w:val="2"/>
        </w:rPr>
      </w:pPr>
      <w:r>
        <w:rPr>
          <w:rFonts w:hint="eastAsia" w:ascii="ＭＳ 明朝" w:hAnsi="ＭＳ 明朝"/>
        </w:rPr>
        <w:t>第９条　保証事業会社は、乙に対して、本契約の各条項を承認した上で、　　　年　　　月　　　日までに、甲と連署した書面により、保証事業会社の債権を被担保債権とする第４条の担保権の権利の利益を享受する旨の意思表示をすることができる。</w:t>
      </w:r>
    </w:p>
    <w:p>
      <w:pPr>
        <w:pStyle w:val="0"/>
        <w:ind w:left="212" w:hanging="212"/>
        <w:rPr>
          <w:rFonts w:hint="default" w:ascii="ＭＳ 明朝" w:hAnsi="ＭＳ 明朝"/>
          <w:spacing w:val="2"/>
        </w:rPr>
      </w:pPr>
      <w:r>
        <w:rPr>
          <w:rFonts w:hint="eastAsia" w:ascii="ＭＳ 明朝" w:hAnsi="ＭＳ 明朝"/>
        </w:rPr>
        <w:t>２　保証事業会社が前項の意思表示を行った場合、甲及び乙は、その権利を損なう行為をすることができない。</w:t>
      </w:r>
    </w:p>
    <w:p>
      <w:pPr>
        <w:pStyle w:val="0"/>
        <w:ind w:left="222" w:leftChars="100" w:hanging="2"/>
        <w:rPr>
          <w:rFonts w:hint="default" w:ascii="ＭＳ 明朝" w:hAnsi="ＭＳ 明朝"/>
          <w:spacing w:val="2"/>
        </w:rPr>
      </w:pPr>
      <w:r>
        <w:rPr>
          <w:rFonts w:hint="eastAsia" w:ascii="ＭＳ 明朝" w:hAnsi="ＭＳ 明朝"/>
        </w:rPr>
        <w:t>（説明請求）</w:t>
      </w:r>
    </w:p>
    <w:p>
      <w:pPr>
        <w:pStyle w:val="0"/>
        <w:ind w:left="212" w:hanging="212"/>
        <w:rPr>
          <w:rFonts w:hint="default" w:ascii="ＭＳ 明朝" w:hAnsi="ＭＳ 明朝"/>
          <w:spacing w:val="2"/>
        </w:rPr>
      </w:pPr>
      <w:r>
        <w:rPr>
          <w:rFonts w:hint="eastAsia" w:ascii="ＭＳ 明朝" w:hAnsi="ＭＳ 明朝"/>
        </w:rPr>
        <w:t>第１０条　保証事業会社は、乙に対して、譲渡債権及び被担保債権の概要の説明を求めることができる。</w:t>
      </w:r>
    </w:p>
    <w:p>
      <w:pPr>
        <w:pStyle w:val="0"/>
        <w:ind w:left="222" w:leftChars="100" w:hanging="2"/>
        <w:rPr>
          <w:rFonts w:hint="default" w:ascii="ＭＳ 明朝" w:hAnsi="ＭＳ 明朝"/>
          <w:spacing w:val="2"/>
        </w:rPr>
      </w:pPr>
      <w:r>
        <w:rPr>
          <w:rFonts w:hint="eastAsia" w:ascii="ＭＳ 明朝" w:hAnsi="ＭＳ 明朝"/>
        </w:rPr>
        <w:t>（合意解除の禁止）</w:t>
      </w:r>
    </w:p>
    <w:p>
      <w:pPr>
        <w:pStyle w:val="0"/>
        <w:ind w:left="212" w:hanging="212"/>
        <w:rPr>
          <w:rFonts w:hint="default" w:ascii="ＭＳ 明朝" w:hAnsi="ＭＳ 明朝"/>
          <w:spacing w:val="2"/>
        </w:rPr>
      </w:pPr>
      <w:r>
        <w:rPr>
          <w:rFonts w:hint="eastAsia" w:ascii="ＭＳ 明朝" w:hAnsi="ＭＳ 明朝"/>
        </w:rPr>
        <w:t>第１１条　甲と乙とは、保証事業会社が第９条に定める受益の意思表示をした後は、その同意がなければ本契約を解除することができない。</w:t>
      </w:r>
    </w:p>
    <w:p>
      <w:pPr>
        <w:pStyle w:val="0"/>
        <w:ind w:firstLine="220" w:firstLineChars="100"/>
        <w:rPr>
          <w:rFonts w:hint="default" w:ascii="ＭＳ 明朝" w:hAnsi="ＭＳ 明朝"/>
          <w:spacing w:val="2"/>
        </w:rPr>
      </w:pPr>
      <w:r>
        <w:rPr>
          <w:rFonts w:hint="eastAsia" w:ascii="ＭＳ 明朝" w:hAnsi="ＭＳ 明朝"/>
        </w:rPr>
        <w:t>（合意管轄）</w:t>
      </w:r>
    </w:p>
    <w:p>
      <w:pPr>
        <w:pStyle w:val="0"/>
        <w:ind w:left="212" w:hanging="212"/>
        <w:rPr>
          <w:rFonts w:hint="default" w:ascii="ＭＳ 明朝" w:hAnsi="ＭＳ 明朝"/>
          <w:spacing w:val="2"/>
        </w:rPr>
      </w:pPr>
      <w:r>
        <w:rPr>
          <w:rFonts w:hint="eastAsia" w:ascii="ＭＳ 明朝" w:hAnsi="ＭＳ 明朝"/>
        </w:rPr>
        <w:t>第１２条　本契約に関して争いを生じたときには、乙又は保証事業会社の所在地を管轄する地方裁判所を管轄裁判所とする｡</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この契約を証するため、本証書を２通作成し、各自その内容を確認し、署名捺印の上、各々一通を所持する｡</w:t>
      </w:r>
      <w:r>
        <w:rPr>
          <w:rFonts w:hint="default" w:ascii="ＭＳ 明朝" w:hAnsi="ＭＳ 明朝"/>
        </w:rPr>
        <w:t xml:space="preserve"> </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年　　月　　日</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14"/>
        </w:rPr>
        <w:t>譲　渡　</w:t>
      </w:r>
      <w:r>
        <w:rPr>
          <w:rFonts w:hint="eastAsia" w:ascii="ＭＳ 明朝" w:hAnsi="ＭＳ 明朝"/>
          <w:spacing w:val="1"/>
          <w:fitText w:val="1430" w:id="14"/>
        </w:rPr>
        <w:t>人</w:t>
      </w:r>
      <w:r>
        <w:rPr>
          <w:rFonts w:hint="eastAsia" w:ascii="ＭＳ 明朝" w:hAnsi="ＭＳ 明朝"/>
        </w:rPr>
        <w:t>　住　所　　　　　</w:t>
      </w:r>
    </w:p>
    <w:p>
      <w:pPr>
        <w:pStyle w:val="0"/>
        <w:rPr>
          <w:rFonts w:hint="default" w:ascii="ＭＳ 明朝" w:hAnsi="ＭＳ 明朝"/>
          <w:spacing w:val="2"/>
        </w:rPr>
      </w:pPr>
      <w:r>
        <w:rPr>
          <w:rFonts w:hint="default" w:ascii="ＭＳ 明朝" w:hAnsi="ＭＳ 明朝"/>
        </w:rPr>
        <w:t xml:space="preserve">                    </w:t>
      </w:r>
      <w:r>
        <w:rPr>
          <w:rFonts w:hint="default" w:ascii="ＭＳ 明朝" w:hAnsi="ＭＳ 明朝"/>
          <w:spacing w:val="78"/>
          <w:fitText w:val="1430" w:id="15"/>
        </w:rPr>
        <w:t>(</w:t>
      </w:r>
      <w:r>
        <w:rPr>
          <w:rFonts w:hint="eastAsia" w:ascii="ＭＳ 明朝" w:hAnsi="ＭＳ 明朝"/>
          <w:spacing w:val="78"/>
          <w:fitText w:val="1430" w:id="15"/>
        </w:rPr>
        <w:t>請負者</w:t>
      </w:r>
      <w:r>
        <w:rPr>
          <w:rFonts w:hint="default" w:ascii="ＭＳ 明朝" w:hAnsi="ＭＳ 明朝"/>
          <w:spacing w:val="4"/>
          <w:fitText w:val="1430" w:id="15"/>
        </w:rPr>
        <w:t>)</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rPr>
        <w:t>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16"/>
        </w:rPr>
        <w:t>譲　受　</w:t>
      </w:r>
      <w:r>
        <w:rPr>
          <w:rFonts w:hint="eastAsia" w:ascii="ＭＳ 明朝" w:hAnsi="ＭＳ 明朝"/>
          <w:spacing w:val="1"/>
          <w:fitText w:val="1430" w:id="16"/>
        </w:rPr>
        <w:t>人</w:t>
      </w:r>
      <w:r>
        <w:rPr>
          <w:rFonts w:hint="default" w:ascii="ＭＳ 明朝" w:hAnsi="ＭＳ 明朝"/>
        </w:rPr>
        <w:t xml:space="preserve">  </w:t>
      </w:r>
      <w:r>
        <w:rPr>
          <w:rFonts w:hint="eastAsia" w:ascii="ＭＳ 明朝" w:hAnsi="ＭＳ 明朝"/>
        </w:rPr>
        <w:t>住　所</w:t>
      </w:r>
    </w:p>
    <w:p>
      <w:pPr>
        <w:pStyle w:val="0"/>
        <w:ind w:left="2126"/>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bdr w:val="single" w:color="000000" w:sz="12" w:space="0"/>
        </w:rPr>
        <w:t>実印</w:t>
      </w:r>
    </w:p>
    <w:p>
      <w:pPr>
        <w:pStyle w:val="0"/>
        <w:rPr>
          <w:rFonts w:hint="default" w:ascii="ＭＳ 明朝" w:hAnsi="ＭＳ 明朝"/>
          <w:spacing w:val="2"/>
        </w:rPr>
      </w:pPr>
      <w:r>
        <w:rPr>
          <w:rFonts w:hint="default" w:ascii="ＭＳ 明朝" w:hAnsi="ＭＳ 明朝"/>
        </w:rPr>
        <w:br w:type="page"/>
      </w:r>
      <w:r>
        <w:rPr>
          <w:rFonts w:hint="eastAsia" w:ascii="ＭＳ 明朝" w:hAnsi="ＭＳ 明朝"/>
        </w:rPr>
        <w:t>（様式３）</w:t>
      </w:r>
    </w:p>
    <w:p>
      <w:pPr>
        <w:pStyle w:val="0"/>
        <w:rPr>
          <w:rFonts w:hint="default" w:ascii="ＭＳ 明朝" w:hAnsi="ＭＳ 明朝"/>
          <w:spacing w:val="2"/>
        </w:rPr>
      </w:pPr>
    </w:p>
    <w:p>
      <w:pPr>
        <w:pStyle w:val="0"/>
        <w:spacing w:line="408" w:lineRule="exact"/>
        <w:jc w:val="center"/>
        <w:rPr>
          <w:rFonts w:hint="default" w:ascii="ＭＳ 明朝" w:hAnsi="ＭＳ 明朝"/>
          <w:spacing w:val="2"/>
        </w:rPr>
      </w:pPr>
      <w:r>
        <w:rPr>
          <w:rFonts w:hint="eastAsia" w:ascii="ＭＳ 明朝" w:hAnsi="ＭＳ 明朝"/>
          <w:sz w:val="32"/>
        </w:rPr>
        <w:t>債権譲渡通知書</w:t>
      </w:r>
    </w:p>
    <w:p>
      <w:pPr>
        <w:pStyle w:val="0"/>
        <w:wordWrap w:val="0"/>
        <w:jc w:val="right"/>
        <w:rPr>
          <w:rFonts w:hint="default" w:ascii="ＭＳ 明朝" w:hAnsi="ＭＳ 明朝"/>
          <w:spacing w:val="2"/>
        </w:rPr>
      </w:pPr>
      <w:r>
        <w:rPr>
          <w:rFonts w:hint="eastAsia" w:ascii="ＭＳ 明朝" w:hAnsi="ＭＳ 明朝"/>
        </w:rPr>
        <w:t>年　　　月　　　日</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白河市　（契約権者）</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17"/>
        </w:rPr>
        <w:t>譲　渡　</w:t>
      </w:r>
      <w:r>
        <w:rPr>
          <w:rFonts w:hint="eastAsia" w:ascii="ＭＳ 明朝" w:hAnsi="ＭＳ 明朝"/>
          <w:spacing w:val="1"/>
          <w:fitText w:val="1430" w:id="17"/>
        </w:rPr>
        <w:t>人</w:t>
      </w:r>
      <w:r>
        <w:rPr>
          <w:rFonts w:hint="eastAsia" w:ascii="ＭＳ 明朝" w:hAnsi="ＭＳ 明朝"/>
        </w:rPr>
        <w:t>　住　所　　　　　</w:t>
      </w:r>
    </w:p>
    <w:p>
      <w:pPr>
        <w:pStyle w:val="0"/>
        <w:rPr>
          <w:rFonts w:hint="default" w:ascii="ＭＳ 明朝" w:hAnsi="ＭＳ 明朝"/>
          <w:spacing w:val="2"/>
        </w:rPr>
      </w:pPr>
      <w:r>
        <w:rPr>
          <w:rFonts w:hint="default" w:ascii="ＭＳ 明朝" w:hAnsi="ＭＳ 明朝"/>
        </w:rPr>
        <w:t xml:space="preserve">                    </w:t>
      </w:r>
      <w:r>
        <w:rPr>
          <w:rFonts w:hint="default" w:ascii="ＭＳ 明朝" w:hAnsi="ＭＳ 明朝"/>
          <w:spacing w:val="78"/>
          <w:fitText w:val="1430" w:id="18"/>
        </w:rPr>
        <w:t>(</w:t>
      </w:r>
      <w:r>
        <w:rPr>
          <w:rFonts w:hint="eastAsia" w:ascii="ＭＳ 明朝" w:hAnsi="ＭＳ 明朝"/>
          <w:spacing w:val="78"/>
          <w:fitText w:val="1430" w:id="18"/>
        </w:rPr>
        <w:t>請負者</w:t>
      </w:r>
      <w:r>
        <w:rPr>
          <w:rFonts w:hint="default" w:ascii="ＭＳ 明朝" w:hAnsi="ＭＳ 明朝"/>
          <w:spacing w:val="4"/>
          <w:fitText w:val="1430" w:id="18"/>
        </w:rPr>
        <w:t>)</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rPr>
        <w:t>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spacing w:val="41"/>
          <w:fitText w:val="1430" w:id="19"/>
        </w:rPr>
        <w:t>譲　受　</w:t>
      </w:r>
      <w:r>
        <w:rPr>
          <w:rFonts w:hint="eastAsia" w:ascii="ＭＳ 明朝" w:hAnsi="ＭＳ 明朝"/>
          <w:spacing w:val="1"/>
          <w:fitText w:val="1430" w:id="19"/>
        </w:rPr>
        <w:t>人</w:t>
      </w:r>
      <w:r>
        <w:rPr>
          <w:rFonts w:hint="default" w:ascii="ＭＳ 明朝" w:hAnsi="ＭＳ 明朝"/>
        </w:rPr>
        <w:t xml:space="preserve">  </w:t>
      </w:r>
      <w:r>
        <w:rPr>
          <w:rFonts w:hint="eastAsia" w:ascii="ＭＳ 明朝" w:hAnsi="ＭＳ 明朝"/>
        </w:rPr>
        <w:t>住　所</w:t>
      </w:r>
    </w:p>
    <w:p>
      <w:pPr>
        <w:pStyle w:val="0"/>
        <w:ind w:left="2126"/>
        <w:rPr>
          <w:rFonts w:hint="default" w:ascii="ＭＳ 明朝" w:hAnsi="ＭＳ 明朝"/>
          <w:spacing w:val="2"/>
        </w:rPr>
      </w:pP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rPr>
        <w:t>氏　名</w:t>
      </w:r>
      <w:r>
        <w:rPr>
          <w:rFonts w:hint="default" w:ascii="ＭＳ 明朝" w:hAnsi="ＭＳ 明朝"/>
        </w:rPr>
        <w:t xml:space="preserve">                               </w:t>
      </w:r>
      <w:r>
        <w:rPr>
          <w:rFonts w:hint="eastAsia" w:ascii="ＭＳ 明朝" w:hAnsi="ＭＳ 明朝"/>
          <w:bdr w:val="single" w:color="000000" w:sz="12" w:space="0"/>
        </w:rPr>
        <w:t>実印</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　　　　　年　　月　　日付けで承諾いただきました、譲渡人が白河市に対して有する下記の工事請負代金債権について、　　　　　　　　に譲渡しましたので、譲渡人、譲受人連署の上通知します。</w:t>
      </w:r>
    </w:p>
    <w:p>
      <w:pPr>
        <w:pStyle w:val="0"/>
        <w:rPr>
          <w:rFonts w:hint="default" w:ascii="ＭＳ 明朝" w:hAnsi="ＭＳ 明朝"/>
          <w:spacing w:val="2"/>
        </w:rPr>
      </w:pPr>
      <w:r>
        <w:rPr>
          <w:rFonts w:hint="eastAsia" w:ascii="ＭＳ 明朝" w:hAnsi="ＭＳ 明朝"/>
        </w:rPr>
        <w:t>　下記工事請負代金については、今後は　　　　　　　の下記口座にお振り込みください。</w:t>
      </w:r>
    </w:p>
    <w:p>
      <w:pPr>
        <w:pStyle w:val="0"/>
        <w:rPr>
          <w:rFonts w:hint="default" w:ascii="ＭＳ 明朝" w:hAnsi="ＭＳ 明朝"/>
          <w:spacing w:val="2"/>
        </w:rPr>
      </w:pPr>
      <w:r>
        <w:rPr>
          <w:rFonts w:hint="eastAsia" w:ascii="ＭＳ 明朝" w:hAnsi="ＭＳ 明朝"/>
        </w:rPr>
        <w:t>　なお、譲渡人は譲受人に当該工事における下請負人等への支払状況及び支払計画に関する書面を提出し、譲受人はこれを確認しました。</w:t>
      </w:r>
    </w:p>
    <w:p>
      <w:pPr>
        <w:pStyle w:val="0"/>
        <w:jc w:val="center"/>
        <w:rPr>
          <w:rFonts w:hint="default" w:ascii="ＭＳ 明朝" w:hAnsi="ＭＳ 明朝"/>
          <w:spacing w:val="2"/>
        </w:rPr>
      </w:pPr>
      <w:r>
        <w:rPr>
          <w:rFonts w:hint="eastAsia" w:ascii="ＭＳ 明朝" w:hAnsi="ＭＳ 明朝"/>
        </w:rPr>
        <w:t>記</w:t>
      </w:r>
    </w:p>
    <w:p>
      <w:pPr>
        <w:pStyle w:val="0"/>
        <w:rPr>
          <w:rFonts w:hint="default" w:ascii="ＭＳ 明朝" w:hAnsi="ＭＳ 明朝"/>
          <w:spacing w:val="2"/>
        </w:rPr>
      </w:pPr>
      <w:r>
        <w:rPr>
          <w:rFonts w:hint="eastAsia" w:ascii="ＭＳ 明朝" w:hAnsi="ＭＳ 明朝"/>
        </w:rPr>
        <w:t>譲渡債権の表示</w:t>
      </w:r>
    </w:p>
    <w:p>
      <w:pPr>
        <w:pStyle w:val="0"/>
        <w:rPr>
          <w:rFonts w:hint="default" w:ascii="ＭＳ 明朝" w:hAnsi="ＭＳ 明朝"/>
          <w:spacing w:val="2"/>
        </w:rPr>
      </w:pPr>
      <w:r>
        <w:rPr>
          <w:rFonts w:hint="eastAsia" w:ascii="ＭＳ 明朝" w:hAnsi="ＭＳ 明朝"/>
        </w:rPr>
        <w:t>１　工事番号・名称</w:t>
      </w:r>
    </w:p>
    <w:p>
      <w:pPr>
        <w:pStyle w:val="0"/>
        <w:rPr>
          <w:rFonts w:hint="default" w:ascii="ＭＳ 明朝" w:hAnsi="ＭＳ 明朝"/>
          <w:spacing w:val="2"/>
        </w:rPr>
      </w:pPr>
      <w:r>
        <w:rPr>
          <w:rFonts w:hint="eastAsia" w:ascii="ＭＳ 明朝" w:hAnsi="ＭＳ 明朝"/>
        </w:rPr>
        <w:t>２　工　事　場　所</w:t>
      </w:r>
    </w:p>
    <w:p>
      <w:pPr>
        <w:pStyle w:val="0"/>
        <w:rPr>
          <w:rFonts w:hint="default" w:ascii="ＭＳ 明朝" w:hAnsi="ＭＳ 明朝"/>
          <w:spacing w:val="2"/>
        </w:rPr>
      </w:pPr>
      <w:r>
        <w:rPr>
          <w:rFonts w:hint="eastAsia" w:ascii="ＭＳ 明朝" w:hAnsi="ＭＳ 明朝"/>
        </w:rPr>
        <w:t>３　契　　約　　日　　　　　　　年　　月　　日</w:t>
      </w:r>
    </w:p>
    <w:p>
      <w:pPr>
        <w:pStyle w:val="0"/>
        <w:rPr>
          <w:rFonts w:hint="default" w:ascii="ＭＳ 明朝" w:hAnsi="ＭＳ 明朝"/>
          <w:spacing w:val="2"/>
        </w:rPr>
      </w:pPr>
      <w:r>
        <w:rPr>
          <w:rFonts w:hint="eastAsia" w:ascii="ＭＳ 明朝" w:hAnsi="ＭＳ 明朝"/>
        </w:rPr>
        <w:t>４　工　　　　　期　　　　　　　年　　月　　日　～　　　　　　年　　月　　日</w:t>
      </w:r>
    </w:p>
    <w:p>
      <w:pPr>
        <w:pStyle w:val="0"/>
        <w:rPr>
          <w:rFonts w:hint="default" w:ascii="ＭＳ 明朝" w:hAnsi="ＭＳ 明朝"/>
          <w:spacing w:val="2"/>
        </w:rPr>
      </w:pPr>
      <w:r>
        <w:rPr>
          <w:rFonts w:hint="eastAsia" w:ascii="ＭＳ 明朝" w:hAnsi="ＭＳ 明朝"/>
        </w:rPr>
        <w:t>５　</w:t>
      </w:r>
      <w:r>
        <w:rPr>
          <w:rFonts w:hint="default" w:ascii="ＭＳ 明朝" w:hAnsi="ＭＳ 明朝"/>
        </w:rPr>
        <w:t xml:space="preserve"> (1)</w:t>
      </w:r>
      <w:r>
        <w:rPr>
          <w:rFonts w:hint="eastAsia" w:ascii="ＭＳ 明朝" w:hAnsi="ＭＳ 明朝"/>
        </w:rPr>
        <w:t>請負代金額　金　　　　　　</w:t>
      </w:r>
      <w:r>
        <w:rPr>
          <w:rFonts w:hint="default" w:ascii="ＭＳ 明朝" w:hAnsi="ＭＳ 明朝"/>
        </w:rPr>
        <w:t xml:space="preserve">   </w:t>
      </w:r>
      <w:r>
        <w:rPr>
          <w:rFonts w:hint="eastAsia" w:ascii="ＭＳ 明朝" w:hAnsi="ＭＳ 明朝"/>
        </w:rPr>
        <w:t>　円</w:t>
      </w:r>
      <w:r>
        <w:rPr>
          <w:rFonts w:hint="default" w:ascii="ＭＳ 明朝" w:hAnsi="ＭＳ 明朝"/>
        </w:rPr>
        <w:t xml:space="preserve"> </w:t>
      </w:r>
      <w:r>
        <w:rPr>
          <w:rFonts w:hint="eastAsia" w:ascii="ＭＳ 明朝" w:hAnsi="ＭＳ 明朝"/>
          <w:sz w:val="13"/>
        </w:rPr>
        <w:t>（ただし、契約変更により増減が生じた場合はその金額による。）</w:t>
      </w:r>
    </w:p>
    <w:p>
      <w:pPr>
        <w:pStyle w:val="0"/>
        <w:rPr>
          <w:rFonts w:hint="default" w:ascii="ＭＳ 明朝" w:hAnsi="ＭＳ 明朝"/>
          <w:spacing w:val="2"/>
        </w:rPr>
      </w:pPr>
      <w:r>
        <w:rPr>
          <w:rFonts w:hint="eastAsia" w:ascii="ＭＳ 明朝" w:hAnsi="ＭＳ 明朝"/>
        </w:rPr>
        <w:t>　</w:t>
      </w:r>
      <w:r>
        <w:rPr>
          <w:rFonts w:hint="default" w:ascii="ＭＳ 明朝" w:hAnsi="ＭＳ 明朝"/>
        </w:rPr>
        <w:t xml:space="preserve"> </w:t>
      </w:r>
      <w:r>
        <w:rPr>
          <w:rFonts w:hint="eastAsia" w:ascii="ＭＳ 明朝" w:hAnsi="ＭＳ 明朝"/>
        </w:rPr>
        <w:t>－</w:t>
      </w:r>
      <w:r>
        <w:rPr>
          <w:rFonts w:hint="default" w:ascii="ＭＳ 明朝" w:hAnsi="ＭＳ 明朝"/>
        </w:rPr>
        <w:t>(2)</w:t>
      </w:r>
      <w:r>
        <w:rPr>
          <w:rFonts w:hint="eastAsia" w:ascii="ＭＳ 明朝" w:hAnsi="ＭＳ 明朝"/>
          <w:spacing w:val="28"/>
          <w:kern w:val="0"/>
          <w:fitText w:val="1050" w:id="20"/>
        </w:rPr>
        <w:t>前払金</w:t>
      </w:r>
      <w:r>
        <w:rPr>
          <w:rFonts w:hint="eastAsia" w:ascii="ＭＳ 明朝" w:hAnsi="ＭＳ 明朝"/>
          <w:spacing w:val="1"/>
          <w:kern w:val="0"/>
          <w:fitText w:val="1050" w:id="20"/>
        </w:rPr>
        <w:t>額</w:t>
      </w:r>
      <w:r>
        <w:rPr>
          <w:rFonts w:hint="eastAsia" w:ascii="ＭＳ 明朝" w:hAnsi="ＭＳ 明朝"/>
        </w:rPr>
        <w:t>　金　　　　　　　</w:t>
      </w:r>
      <w:r>
        <w:rPr>
          <w:rFonts w:hint="default" w:ascii="ＭＳ 明朝" w:hAnsi="ＭＳ 明朝"/>
        </w:rPr>
        <w:t xml:space="preserve"> </w:t>
      </w:r>
      <w:r>
        <w:rPr>
          <w:rFonts w:hint="eastAsia" w:ascii="ＭＳ 明朝" w:hAnsi="ＭＳ 明朝"/>
        </w:rPr>
        <w:t>　円</w:t>
      </w:r>
    </w:p>
    <w:p>
      <w:pPr>
        <w:pStyle w:val="0"/>
        <w:rPr>
          <w:rFonts w:hint="default" w:ascii="ＭＳ 明朝" w:hAnsi="ＭＳ 明朝"/>
          <w:spacing w:val="2"/>
        </w:rPr>
      </w:pPr>
      <w:r>
        <w:rPr>
          <w:rFonts w:hint="default" w:ascii="ＭＳ 明朝" w:hAnsi="ＭＳ 明朝"/>
        </w:rPr>
        <w:t xml:space="preserve">   </w:t>
      </w:r>
      <w:r>
        <w:rPr>
          <w:rFonts w:hint="eastAsia" w:ascii="ＭＳ 明朝" w:hAnsi="ＭＳ 明朝"/>
          <w:u w:val="thick" w:color="auto"/>
        </w:rPr>
        <w:t>－</w:t>
      </w:r>
      <w:r>
        <w:rPr>
          <w:rFonts w:hint="default" w:ascii="ＭＳ 明朝" w:hAnsi="ＭＳ 明朝"/>
          <w:u w:val="thick" w:color="auto"/>
        </w:rPr>
        <w:t>(3)</w:t>
      </w:r>
      <w:r>
        <w:rPr>
          <w:rFonts w:hint="eastAsia" w:ascii="ＭＳ 明朝" w:hAnsi="ＭＳ 明朝"/>
          <w:u w:val="thick" w:color="auto"/>
        </w:rPr>
        <w:t>部分払金額　金　　　　　　　　</w:t>
      </w:r>
      <w:r>
        <w:rPr>
          <w:rFonts w:hint="default" w:ascii="ＭＳ 明朝" w:hAnsi="ＭＳ 明朝"/>
          <w:u w:val="thick" w:color="auto"/>
        </w:rPr>
        <w:t xml:space="preserve"> </w:t>
      </w:r>
      <w:r>
        <w:rPr>
          <w:rFonts w:hint="eastAsia" w:ascii="ＭＳ 明朝" w:hAnsi="ＭＳ 明朝"/>
          <w:u w:val="thick" w:color="auto"/>
        </w:rPr>
        <w:t>円</w:t>
      </w:r>
    </w:p>
    <w:p>
      <w:pPr>
        <w:pStyle w:val="0"/>
        <w:ind w:left="4532" w:right="112" w:rightChars="51" w:hanging="4532"/>
        <w:rPr>
          <w:rFonts w:hint="default" w:ascii="ＭＳ 明朝" w:hAnsi="ＭＳ 明朝"/>
          <w:spacing w:val="2"/>
        </w:rPr>
      </w:pPr>
      <w:r>
        <w:rPr>
          <w:rFonts w:hint="eastAsia" w:ascii="ＭＳ 明朝" w:hAnsi="ＭＳ 明朝"/>
        </w:rPr>
        <w:t>　　</w:t>
      </w:r>
      <w:r>
        <w:rPr>
          <w:rFonts w:hint="default" w:ascii="ＭＳ 明朝" w:hAnsi="ＭＳ 明朝"/>
        </w:rPr>
        <w:t xml:space="preserve"> (</w:t>
      </w:r>
      <w:r>
        <w:rPr>
          <w:rFonts w:hint="eastAsia" w:ascii="ＭＳ 明朝" w:hAnsi="ＭＳ 明朝"/>
        </w:rPr>
        <w:t>4</w:t>
      </w:r>
      <w:r>
        <w:rPr>
          <w:rFonts w:hint="default" w:ascii="ＭＳ 明朝" w:hAnsi="ＭＳ 明朝"/>
        </w:rPr>
        <w:t>)</w:t>
      </w:r>
      <w:r>
        <w:rPr>
          <w:rFonts w:hint="eastAsia" w:ascii="ＭＳ 明朝" w:hAnsi="ＭＳ 明朝"/>
        </w:rPr>
        <w:t>債権譲渡額　金　　　　　　　　</w:t>
      </w:r>
      <w:r>
        <w:rPr>
          <w:rFonts w:hint="default" w:ascii="ＭＳ 明朝" w:hAnsi="ＭＳ 明朝"/>
        </w:rPr>
        <w:t xml:space="preserve"> </w:t>
      </w:r>
      <w:r>
        <w:rPr>
          <w:rFonts w:hint="eastAsia" w:ascii="ＭＳ 明朝" w:hAnsi="ＭＳ 明朝"/>
        </w:rPr>
        <w:t>円</w:t>
      </w:r>
      <w:r>
        <w:rPr>
          <w:rFonts w:hint="eastAsia" w:ascii="ＭＳ 明朝" w:hAnsi="ＭＳ 明朝"/>
          <w:sz w:val="14"/>
        </w:rPr>
        <w:t>（</w:t>
      </w:r>
      <w:r>
        <w:rPr>
          <w:rFonts w:hint="default" w:ascii="ＭＳ 明朝" w:hAnsi="ＭＳ 明朝"/>
          <w:sz w:val="14"/>
        </w:rPr>
        <w:t xml:space="preserve">  </w:t>
      </w:r>
      <w:r>
        <w:rPr>
          <w:rFonts w:hint="eastAsia" w:ascii="ＭＳ 明朝" w:hAnsi="ＭＳ 明朝"/>
          <w:sz w:val="14"/>
        </w:rPr>
        <w:t>　　</w:t>
      </w:r>
      <w:r>
        <w:rPr>
          <w:rFonts w:hint="default" w:ascii="ＭＳ 明朝" w:hAnsi="ＭＳ 明朝"/>
          <w:sz w:val="14"/>
        </w:rPr>
        <w:t xml:space="preserve">           </w:t>
      </w:r>
      <w:r>
        <w:rPr>
          <w:rFonts w:hint="eastAsia" w:ascii="ＭＳ 明朝" w:hAnsi="ＭＳ 明朝"/>
          <w:sz w:val="14"/>
        </w:rPr>
        <w:t>年　　月　　日現在見込額、ただし、契約変更により増減が生じた場合はその金額による。）</w:t>
      </w:r>
    </w:p>
    <w:p>
      <w:pPr>
        <w:pStyle w:val="0"/>
        <w:rPr>
          <w:rFonts w:hint="default" w:ascii="ＭＳ 明朝" w:hAnsi="ＭＳ 明朝"/>
          <w:spacing w:val="2"/>
        </w:rPr>
      </w:pPr>
    </w:p>
    <w:p>
      <w:pPr>
        <w:pStyle w:val="0"/>
        <w:rPr>
          <w:rFonts w:hint="default" w:ascii="ＭＳ 明朝" w:hAnsi="ＭＳ 明朝"/>
          <w:spacing w:val="2"/>
        </w:rPr>
      </w:pPr>
      <w:r>
        <w:rPr>
          <w:rFonts w:hint="eastAsia" w:ascii="ＭＳ 明朝" w:hAnsi="ＭＳ 明朝"/>
        </w:rPr>
        <w:t>振込口座</w:t>
      </w:r>
    </w:p>
    <w:p>
      <w:pPr>
        <w:pStyle w:val="0"/>
        <w:rPr>
          <w:rFonts w:hint="default" w:ascii="ＭＳ 明朝" w:hAnsi="ＭＳ 明朝"/>
          <w:spacing w:val="2"/>
        </w:rPr>
      </w:pPr>
    </w:p>
    <w:p>
      <w:pPr>
        <w:pStyle w:val="0"/>
        <w:rPr>
          <w:rFonts w:hint="default" w:ascii="ＭＳ 明朝" w:hAnsi="ＭＳ 明朝"/>
          <w:spacing w:val="2"/>
          <w:u w:val="thick" w:color="auto"/>
        </w:rPr>
      </w:pPr>
      <w:r>
        <w:rPr>
          <w:rFonts w:hint="default" w:ascii="ＭＳ 明朝" w:hAnsi="ＭＳ 明朝"/>
        </w:rPr>
        <w:t xml:space="preserve">    </w:t>
      </w:r>
      <w:r>
        <w:rPr>
          <w:rFonts w:hint="eastAsia" w:ascii="ＭＳ 明朝" w:hAnsi="ＭＳ 明朝"/>
          <w:u w:val="thick" w:color="auto"/>
        </w:rPr>
        <w:t>金融機関名　　　　　　　　　本（支）店名</w:t>
      </w:r>
      <w:r>
        <w:rPr>
          <w:rFonts w:hint="default" w:ascii="ＭＳ 明朝" w:hAnsi="ＭＳ 明朝"/>
          <w:u w:val="thick" w:color="auto"/>
        </w:rPr>
        <w:t xml:space="preserve">                      </w:t>
      </w:r>
    </w:p>
    <w:p>
      <w:pPr>
        <w:pStyle w:val="0"/>
        <w:ind w:left="426"/>
        <w:rPr>
          <w:rFonts w:hint="default" w:ascii="ＭＳ 明朝" w:hAnsi="ＭＳ 明朝"/>
          <w:spacing w:val="2"/>
        </w:rPr>
      </w:pPr>
    </w:p>
    <w:p>
      <w:pPr>
        <w:pStyle w:val="0"/>
        <w:rPr>
          <w:rFonts w:hint="default" w:ascii="ＭＳ 明朝" w:hAnsi="ＭＳ 明朝"/>
          <w:spacing w:val="2"/>
          <w:u w:val="thick" w:color="auto"/>
        </w:rPr>
      </w:pPr>
      <w:r>
        <w:rPr>
          <w:rFonts w:hint="default" w:ascii="ＭＳ 明朝" w:hAnsi="ＭＳ 明朝"/>
        </w:rPr>
        <w:t xml:space="preserve">    </w:t>
      </w:r>
      <w:r>
        <w:rPr>
          <w:rFonts w:hint="eastAsia" w:ascii="ＭＳ 明朝" w:hAnsi="ＭＳ 明朝"/>
          <w:u w:val="thick" w:color="auto"/>
        </w:rPr>
        <w:t>預金の種別　　　　　　　　　口座番号</w:t>
      </w:r>
      <w:r>
        <w:rPr>
          <w:rFonts w:hint="default" w:ascii="ＭＳ 明朝" w:hAnsi="ＭＳ 明朝"/>
          <w:u w:val="thick" w:color="auto"/>
        </w:rPr>
        <w:t xml:space="preserve">                          </w:t>
      </w:r>
    </w:p>
    <w:p>
      <w:pPr>
        <w:pStyle w:val="0"/>
        <w:ind w:left="426"/>
        <w:rPr>
          <w:rFonts w:hint="default" w:ascii="ＭＳ 明朝" w:hAnsi="ＭＳ 明朝"/>
          <w:spacing w:val="2"/>
        </w:rPr>
      </w:pPr>
    </w:p>
    <w:p>
      <w:pPr>
        <w:pStyle w:val="0"/>
        <w:ind w:left="426"/>
        <w:rPr>
          <w:rFonts w:hint="default" w:ascii="ＭＳ 明朝" w:hAnsi="ＭＳ 明朝"/>
          <w:spacing w:val="2"/>
        </w:rPr>
      </w:pPr>
      <w:r>
        <w:rPr>
          <w:rFonts w:hint="default" w:ascii="ＭＳ 明朝" w:hAnsi="ＭＳ 明朝"/>
        </w:rPr>
        <w:t>(</w:t>
      </w:r>
      <w:r>
        <w:rPr>
          <w:rFonts w:hint="eastAsia" w:ascii="ＭＳ 明朝" w:hAnsi="ＭＳ 明朝"/>
        </w:rPr>
        <w:t>フリガナ</w:t>
      </w:r>
      <w:r>
        <w:rPr>
          <w:rFonts w:hint="default" w:ascii="ＭＳ 明朝" w:hAnsi="ＭＳ 明朝"/>
        </w:rPr>
        <w:t>)</w:t>
      </w:r>
    </w:p>
    <w:p>
      <w:pPr>
        <w:pStyle w:val="0"/>
        <w:rPr>
          <w:rFonts w:hint="default" w:ascii="ＭＳ 明朝" w:hAnsi="ＭＳ 明朝"/>
          <w:spacing w:val="2"/>
          <w:u w:val="thick" w:color="auto"/>
        </w:rPr>
      </w:pPr>
      <w:r>
        <w:rPr>
          <w:rFonts w:hint="default" w:ascii="ＭＳ 明朝" w:hAnsi="ＭＳ 明朝"/>
        </w:rPr>
        <w:t xml:space="preserve">    </w:t>
      </w:r>
      <w:r>
        <w:rPr>
          <w:rFonts w:hint="eastAsia" w:ascii="ＭＳ 明朝" w:hAnsi="ＭＳ 明朝"/>
          <w:u w:val="thick" w:color="auto"/>
        </w:rPr>
        <w:t>口座名義人</w:t>
      </w:r>
      <w:r>
        <w:rPr>
          <w:rFonts w:hint="default" w:ascii="ＭＳ 明朝" w:hAnsi="ＭＳ 明朝"/>
          <w:u w:val="thick" w:color="auto"/>
        </w:rPr>
        <w:t xml:space="preserve">                                                    </w:t>
      </w:r>
    </w:p>
    <w:p>
      <w:pPr>
        <w:pStyle w:val="0"/>
        <w:rPr>
          <w:rFonts w:hint="default" w:ascii="ＭＳ 明朝" w:hAnsi="ＭＳ 明朝"/>
        </w:rPr>
      </w:pPr>
      <w:r>
        <w:rPr>
          <w:rFonts w:hint="default" w:ascii="ＭＳ 明朝" w:hAnsi="ＭＳ 明朝"/>
        </w:rPr>
        <w:br w:type="page"/>
      </w:r>
      <w:r>
        <w:rPr>
          <w:rFonts w:hint="eastAsia" w:ascii="ＭＳ 明朝" w:hAnsi="ＭＳ 明朝"/>
        </w:rPr>
        <w:t>（様式４）</w:t>
      </w:r>
    </w:p>
    <w:p>
      <w:pPr>
        <w:pStyle w:val="0"/>
        <w:jc w:val="center"/>
        <w:rPr>
          <w:rFonts w:hint="default" w:ascii="ＭＳ 明朝" w:hAnsi="ＭＳ 明朝"/>
        </w:rPr>
      </w:pPr>
      <w:r>
        <w:rPr>
          <w:rFonts w:hint="eastAsia" w:ascii="ＭＳ 明朝" w:hAnsi="ＭＳ 明朝"/>
        </w:rPr>
        <w:t>工</w:t>
      </w:r>
      <w:r>
        <w:rPr>
          <w:rFonts w:hint="eastAsia" w:ascii="ＭＳ 明朝" w:hAnsi="ＭＳ 明朝"/>
        </w:rPr>
        <w:t xml:space="preserve"> </w:t>
      </w:r>
      <w:r>
        <w:rPr>
          <w:rFonts w:hint="eastAsia" w:ascii="ＭＳ 明朝" w:hAnsi="ＭＳ 明朝"/>
        </w:rPr>
        <w:t>事</w:t>
      </w:r>
      <w:r>
        <w:rPr>
          <w:rFonts w:hint="eastAsia" w:ascii="ＭＳ 明朝" w:hAnsi="ＭＳ 明朝"/>
        </w:rPr>
        <w:t xml:space="preserve"> </w:t>
      </w:r>
      <w:r>
        <w:rPr>
          <w:rFonts w:hint="eastAsia" w:ascii="ＭＳ 明朝" w:hAnsi="ＭＳ 明朝"/>
        </w:rPr>
        <w:t>履</w:t>
      </w:r>
      <w:r>
        <w:rPr>
          <w:rFonts w:hint="eastAsia" w:ascii="ＭＳ 明朝" w:hAnsi="ＭＳ 明朝"/>
        </w:rPr>
        <w:t xml:space="preserve"> </w:t>
      </w:r>
      <w:r>
        <w:rPr>
          <w:rFonts w:hint="eastAsia" w:ascii="ＭＳ 明朝" w:hAnsi="ＭＳ 明朝"/>
        </w:rPr>
        <w:t>行</w:t>
      </w:r>
      <w:r>
        <w:rPr>
          <w:rFonts w:hint="eastAsia" w:ascii="ＭＳ 明朝" w:hAnsi="ＭＳ 明朝"/>
        </w:rPr>
        <w:t xml:space="preserve"> </w:t>
      </w:r>
      <w:r>
        <w:rPr>
          <w:rFonts w:hint="eastAsia" w:ascii="ＭＳ 明朝" w:hAnsi="ＭＳ 明朝"/>
        </w:rPr>
        <w:t>報</w:t>
      </w:r>
      <w:r>
        <w:rPr>
          <w:rFonts w:hint="eastAsia" w:ascii="ＭＳ 明朝" w:hAnsi="ＭＳ 明朝"/>
        </w:rPr>
        <w:t xml:space="preserve"> </w:t>
      </w:r>
      <w:r>
        <w:rPr>
          <w:rFonts w:hint="eastAsia" w:ascii="ＭＳ 明朝" w:hAnsi="ＭＳ 明朝"/>
        </w:rPr>
        <w:t>告</w:t>
      </w:r>
      <w:r>
        <w:rPr>
          <w:rFonts w:hint="eastAsia" w:ascii="ＭＳ 明朝" w:hAnsi="ＭＳ 明朝"/>
        </w:rPr>
        <w:t xml:space="preserve"> </w:t>
      </w:r>
      <w:r>
        <w:rPr>
          <w:rFonts w:hint="eastAsia" w:ascii="ＭＳ 明朝" w:hAnsi="ＭＳ 明朝"/>
        </w:rPr>
        <w:t>書</w:t>
      </w:r>
    </w:p>
    <w:tbl>
      <w:tblPr>
        <w:tblStyle w:val="11"/>
        <w:tblW w:w="9195" w:type="dxa"/>
        <w:tblInd w:w="84" w:type="dxa"/>
        <w:tblLayout w:type="fixed"/>
        <w:tblCellMar>
          <w:left w:w="99" w:type="dxa"/>
          <w:right w:w="99" w:type="dxa"/>
        </w:tblCellMar>
        <w:tblLook w:firstRow="0" w:lastRow="0" w:firstColumn="0" w:lastColumn="0" w:noHBand="0" w:noVBand="0" w:val="0000"/>
      </w:tblPr>
      <w:tblGrid>
        <w:gridCol w:w="915"/>
        <w:gridCol w:w="3060"/>
        <w:gridCol w:w="2880"/>
        <w:gridCol w:w="2340"/>
      </w:tblGrid>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工事名</w:t>
            </w:r>
          </w:p>
        </w:tc>
        <w:tc>
          <w:tcPr>
            <w:tcW w:w="8280" w:type="dxa"/>
            <w:gridSpan w:val="3"/>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工　期</w:t>
            </w:r>
          </w:p>
        </w:tc>
        <w:tc>
          <w:tcPr>
            <w:tcW w:w="8280" w:type="dxa"/>
            <w:gridSpan w:val="3"/>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年　　　月　　　日　～　　　　　　　年　　　月　　　日</w:t>
            </w:r>
          </w:p>
        </w:tc>
      </w:tr>
      <w:tr>
        <w:trPr>
          <w:trHeight w:val="559" w:hRule="atLeast"/>
        </w:trPr>
        <w:tc>
          <w:tcPr>
            <w:tcW w:w="915" w:type="dxa"/>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日　付</w:t>
            </w:r>
          </w:p>
        </w:tc>
        <w:tc>
          <w:tcPr>
            <w:tcW w:w="8280" w:type="dxa"/>
            <w:gridSpan w:val="3"/>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年　　　月　　　日（　　　　月分）</w:t>
            </w:r>
          </w:p>
        </w:tc>
      </w:tr>
      <w:tr>
        <w:trPr>
          <w:trHeight w:val="723"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月　別</w:t>
            </w:r>
          </w:p>
        </w:tc>
        <w:tc>
          <w:tcPr>
            <w:tcW w:w="3060" w:type="dxa"/>
            <w:tcBorders>
              <w:top w:val="single" w:color="auto" w:sz="8"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予定工程　　　　％</w:t>
            </w:r>
          </w:p>
          <w:p>
            <w:pPr>
              <w:pStyle w:val="0"/>
              <w:jc w:val="center"/>
              <w:rPr>
                <w:rFonts w:hint="default" w:ascii="ＭＳ 明朝" w:hAnsi="ＭＳ 明朝"/>
                <w:kern w:val="0"/>
              </w:rPr>
            </w:pPr>
            <w:r>
              <w:rPr>
                <w:rFonts w:hint="eastAsia" w:ascii="ＭＳ 明朝" w:hAnsi="ＭＳ 明朝"/>
                <w:kern w:val="0"/>
              </w:rPr>
              <w:t>（　）は工程変更後</w:t>
            </w:r>
          </w:p>
        </w:tc>
        <w:tc>
          <w:tcPr>
            <w:tcW w:w="288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実施工程　　　　％</w:t>
            </w:r>
          </w:p>
        </w:tc>
        <w:tc>
          <w:tcPr>
            <w:tcW w:w="234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備　　　　　考</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single" w:color="auto" w:sz="4"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559" w:hRule="atLeast"/>
        </w:trPr>
        <w:tc>
          <w:tcPr>
            <w:tcW w:w="91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306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88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c>
          <w:tcPr>
            <w:tcW w:w="23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　</w:t>
            </w:r>
          </w:p>
        </w:tc>
      </w:tr>
      <w:tr>
        <w:trPr>
          <w:trHeight w:val="600" w:hRule="atLeast"/>
        </w:trPr>
        <w:tc>
          <w:tcPr>
            <w:tcW w:w="9195" w:type="dxa"/>
            <w:gridSpan w:val="4"/>
            <w:vMerge w:val="restart"/>
            <w:tcBorders>
              <w:top w:val="single" w:color="auto" w:sz="8" w:space="0"/>
              <w:left w:val="single" w:color="auto" w:sz="8" w:space="0"/>
              <w:bottom w:val="single" w:color="000000" w:sz="12"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rPr>
            </w:pPr>
            <w:r>
              <w:rPr>
                <w:rFonts w:hint="eastAsia" w:ascii="ＭＳ 明朝" w:hAnsi="ＭＳ 明朝"/>
                <w:kern w:val="0"/>
              </w:rPr>
              <w:br w:type="textWrapping" w:clear="none"/>
            </w:r>
            <w:r>
              <w:rPr>
                <w:rFonts w:hint="eastAsia" w:ascii="ＭＳ 明朝" w:hAnsi="ＭＳ 明朝"/>
                <w:kern w:val="0"/>
              </w:rPr>
              <w:t>（記事欄）</w:t>
            </w:r>
          </w:p>
        </w:tc>
      </w:tr>
      <w:tr>
        <w:trPr>
          <w:trHeight w:val="600" w:hRule="atLeast"/>
        </w:trPr>
        <w:tc>
          <w:tcPr>
            <w:tcW w:w="9195" w:type="dxa"/>
            <w:gridSpan w:val="4"/>
            <w:vMerge w:val="continue"/>
            <w:tcBorders>
              <w:top w:val="single" w:color="auto" w:sz="12"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bl>
    <w:p>
      <w:pPr>
        <w:pStyle w:val="0"/>
        <w:rPr>
          <w:rFonts w:hint="default" w:ascii="ＭＳ 明朝" w:hAnsi="ＭＳ 明朝"/>
        </w:rPr>
      </w:pPr>
    </w:p>
    <w:tbl>
      <w:tblPr>
        <w:tblStyle w:val="11"/>
        <w:tblW w:w="4041" w:type="dxa"/>
        <w:tblInd w:w="5043" w:type="dxa"/>
        <w:tblLayout w:type="fixed"/>
        <w:tblCellMar>
          <w:left w:w="99" w:type="dxa"/>
          <w:right w:w="99" w:type="dxa"/>
        </w:tblCellMar>
        <w:tblLook w:firstRow="0" w:lastRow="0" w:firstColumn="0" w:lastColumn="0" w:noHBand="0" w:noVBand="0" w:val="0000"/>
      </w:tblPr>
      <w:tblGrid>
        <w:gridCol w:w="1347"/>
        <w:gridCol w:w="1347"/>
        <w:gridCol w:w="1347"/>
      </w:tblGrid>
      <w:tr>
        <w:trPr>
          <w:trHeight w:val="511" w:hRule="atLeast"/>
        </w:trPr>
        <w:tc>
          <w:tcPr>
            <w:tcW w:w="134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監　督　員</w:t>
            </w:r>
          </w:p>
        </w:tc>
        <w:tc>
          <w:tcPr>
            <w:tcW w:w="1347"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34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主任</w:t>
            </w:r>
            <w:r>
              <w:rPr>
                <w:rFonts w:hint="eastAsia" w:ascii="ＭＳ 明朝" w:hAnsi="ＭＳ 明朝"/>
                <w:kern w:val="0"/>
              </w:rPr>
              <w:t>(</w:t>
            </w:r>
            <w:r>
              <w:rPr>
                <w:rFonts w:hint="eastAsia" w:ascii="ＭＳ 明朝" w:hAnsi="ＭＳ 明朝"/>
                <w:kern w:val="0"/>
              </w:rPr>
              <w:t>監理</w:t>
            </w:r>
            <w:r>
              <w:rPr>
                <w:rFonts w:hint="eastAsia" w:ascii="ＭＳ 明朝" w:hAnsi="ＭＳ 明朝"/>
                <w:kern w:val="0"/>
              </w:rPr>
              <w:t>)</w:t>
            </w:r>
          </w:p>
          <w:p>
            <w:pPr>
              <w:pStyle w:val="0"/>
              <w:widowControl w:val="1"/>
              <w:jc w:val="center"/>
              <w:rPr>
                <w:rFonts w:hint="default" w:ascii="ＭＳ 明朝" w:hAnsi="ＭＳ 明朝"/>
                <w:kern w:val="0"/>
              </w:rPr>
            </w:pPr>
            <w:r>
              <w:rPr>
                <w:rFonts w:hint="eastAsia" w:ascii="ＭＳ 明朝" w:hAnsi="ＭＳ 明朝"/>
                <w:kern w:val="0"/>
              </w:rPr>
              <w:t>技術者</w:t>
            </w:r>
          </w:p>
        </w:tc>
      </w:tr>
      <w:tr>
        <w:trPr>
          <w:trHeight w:val="1037" w:hRule="atLeast"/>
        </w:trPr>
        <w:tc>
          <w:tcPr>
            <w:tcW w:w="1347" w:type="dxa"/>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47" w:type="dxa"/>
            <w:vMerge w:val="continue"/>
            <w:tcBorders>
              <w:top w:val="none" w:color="auto" w:sz="0"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347" w:type="dxa"/>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bl>
    <w:p>
      <w:pPr>
        <w:rPr>
          <w:rFonts w:hint="default" w:ascii="ＭＳ 明朝" w:hAnsi="ＭＳ 明朝"/>
        </w:rPr>
        <w:sectPr>
          <w:type w:val="continuous"/>
          <w:pgSz w:w="11906" w:h="16838"/>
          <w:pgMar w:top="1418" w:right="1531" w:bottom="1418" w:left="1531" w:header="567" w:footer="567" w:gutter="0"/>
          <w:cols w:space="720"/>
          <w:textDirection w:val="lrTb"/>
          <w:docGrid w:type="lines" w:linePitch="318"/>
        </w:sectPr>
      </w:pPr>
    </w:p>
    <w:p>
      <w:pPr>
        <w:pStyle w:val="0"/>
        <w:rPr>
          <w:rFonts w:hint="default" w:ascii="ＭＳ 明朝" w:hAnsi="ＭＳ 明朝"/>
          <w:sz w:val="21"/>
        </w:rPr>
        <w:sectPr>
          <w:pgSz w:w="16838" w:h="11906" w:orient="landscape"/>
          <w:pgMar w:top="567" w:right="1418" w:bottom="567" w:left="1418" w:header="284" w:footer="284" w:gutter="0"/>
          <w:cols w:space="720"/>
          <w:textDirection w:val="lrTb"/>
          <w:docGrid w:type="linesAndChars" w:linePitch="291" w:charSpace="-838"/>
        </w:sectPr>
      </w:pPr>
    </w:p>
    <w:p>
      <w:pPr>
        <w:pStyle w:val="0"/>
        <w:rPr>
          <w:rFonts w:hint="default" w:ascii="ＭＳ 明朝" w:hAnsi="ＭＳ 明朝"/>
          <w:sz w:val="21"/>
        </w:rPr>
      </w:pPr>
      <w:r>
        <w:rPr>
          <w:rFonts w:hint="eastAsia" w:ascii="ＭＳ 明朝" w:hAnsi="ＭＳ 明朝"/>
          <w:sz w:val="21"/>
        </w:rPr>
        <w:t>（様式５）</w:t>
      </w:r>
    </w:p>
    <w:p>
      <w:pPr>
        <w:pStyle w:val="0"/>
        <w:jc w:val="center"/>
        <w:rPr>
          <w:rFonts w:hint="default" w:ascii="ＭＳ 明朝" w:hAnsi="ＭＳ 明朝"/>
          <w:sz w:val="21"/>
        </w:rPr>
      </w:pPr>
      <w:r>
        <w:rPr>
          <w:rFonts w:hint="eastAsia" w:ascii="ＭＳ 明朝" w:hAnsi="ＭＳ 明朝"/>
          <w:sz w:val="21"/>
        </w:rPr>
        <w:t>支払状況・支払計画書</w:t>
      </w:r>
    </w:p>
    <w:p>
      <w:pPr>
        <w:pStyle w:val="0"/>
        <w:jc w:val="left"/>
        <w:rPr>
          <w:rFonts w:hint="default" w:ascii="ＭＳ 明朝" w:hAnsi="ＭＳ 明朝"/>
          <w:sz w:val="21"/>
        </w:rPr>
      </w:pPr>
      <w:r>
        <w:rPr>
          <w:rFonts w:hint="eastAsia" w:ascii="ＭＳ 明朝" w:hAnsi="ＭＳ 明朝"/>
          <w:sz w:val="21"/>
        </w:rPr>
        <w:t>　　　　　　　　　　　　　　　　様　　　　　　　　　　　　　　　　　　　　　　　　　　　　　　　　　　　　　　　　　年　　　月　　　日</w:t>
      </w:r>
    </w:p>
    <w:p>
      <w:pPr>
        <w:pStyle w:val="0"/>
        <w:rPr>
          <w:rFonts w:hint="default" w:ascii="ＭＳ 明朝" w:hAnsi="ＭＳ 明朝"/>
          <w:sz w:val="21"/>
        </w:rPr>
      </w:pPr>
      <w:r>
        <w:rPr>
          <w:rFonts w:hint="eastAsia" w:ascii="ＭＳ 明朝" w:hAnsi="ＭＳ 明朝"/>
          <w:sz w:val="21"/>
        </w:rPr>
        <w:t>契　約　権　者　</w:t>
      </w:r>
      <w:r>
        <w:rPr>
          <w:rFonts w:hint="eastAsia" w:ascii="ＭＳ 明朝" w:hAnsi="ＭＳ 明朝"/>
          <w:sz w:val="21"/>
          <w:u w:val="single" w:color="auto"/>
        </w:rPr>
        <w:t>　　　　　　　　　　　　　　　　　　</w:t>
      </w:r>
      <w:r>
        <w:rPr>
          <w:rFonts w:hint="eastAsia" w:ascii="ＭＳ 明朝" w:hAnsi="ＭＳ 明朝"/>
          <w:sz w:val="21"/>
        </w:rPr>
        <w:t>　　　　　　　　　　　　　　　　　　　（請負者）</w:t>
      </w:r>
    </w:p>
    <w:p>
      <w:pPr>
        <w:pStyle w:val="0"/>
        <w:rPr>
          <w:rFonts w:hint="default" w:ascii="ＭＳ 明朝" w:hAnsi="ＭＳ 明朝"/>
          <w:sz w:val="21"/>
        </w:rPr>
      </w:pPr>
      <w:r>
        <w:rPr>
          <w:rFonts w:hint="eastAsia" w:ascii="ＭＳ 明朝" w:hAnsi="ＭＳ 明朝"/>
          <w:sz w:val="21"/>
        </w:rPr>
        <w:t>工事番号・名称　</w:t>
      </w:r>
      <w:r>
        <w:rPr>
          <w:rFonts w:hint="eastAsia" w:ascii="ＭＳ 明朝" w:hAnsi="ＭＳ 明朝"/>
          <w:sz w:val="21"/>
          <w:u w:val="single" w:color="auto"/>
        </w:rPr>
        <w:t>　　　　　　　　　　　　　　　　　　</w:t>
      </w:r>
      <w:r>
        <w:rPr>
          <w:rFonts w:hint="eastAsia" w:ascii="ＭＳ 明朝" w:hAnsi="ＭＳ 明朝"/>
          <w:sz w:val="21"/>
        </w:rPr>
        <w:t>　　　　　　　　　　　　　　　　　　　　　</w:t>
      </w:r>
      <w:r>
        <w:rPr>
          <w:rFonts w:hint="eastAsia" w:ascii="ＭＳ 明朝" w:hAnsi="ＭＳ 明朝"/>
          <w:sz w:val="21"/>
          <w:u w:val="single" w:color="auto"/>
        </w:rPr>
        <w:t>住　所　　　　　　　　　　　　　　　　</w:t>
      </w:r>
      <w:r>
        <w:rPr>
          <w:rFonts w:hint="eastAsia" w:ascii="ＭＳ 明朝" w:hAnsi="ＭＳ 明朝"/>
          <w:sz w:val="21"/>
          <w:u w:val="single" w:color="auto"/>
        </w:rPr>
        <w:t xml:space="preserve"> </w:t>
      </w:r>
    </w:p>
    <w:p>
      <w:pPr>
        <w:pStyle w:val="0"/>
        <w:rPr>
          <w:rFonts w:hint="default" w:ascii="ＭＳ 明朝" w:hAnsi="ＭＳ 明朝"/>
          <w:sz w:val="21"/>
        </w:rPr>
      </w:pPr>
      <w:r>
        <w:rPr>
          <w:rFonts w:hint="eastAsia" w:ascii="ＭＳ 明朝" w:hAnsi="ＭＳ 明朝"/>
          <w:spacing w:val="52"/>
          <w:kern w:val="0"/>
          <w:sz w:val="21"/>
          <w:fitText w:val="1470" w:id="21"/>
        </w:rPr>
        <w:t>請負代金</w:t>
      </w:r>
      <w:r>
        <w:rPr>
          <w:rFonts w:hint="eastAsia" w:ascii="ＭＳ 明朝" w:hAnsi="ＭＳ 明朝"/>
          <w:spacing w:val="2"/>
          <w:kern w:val="0"/>
          <w:sz w:val="21"/>
          <w:fitText w:val="1470" w:id="21"/>
        </w:rPr>
        <w:t>額</w:t>
      </w:r>
      <w:r>
        <w:rPr>
          <w:rFonts w:hint="eastAsia" w:ascii="ＭＳ 明朝" w:hAnsi="ＭＳ 明朝"/>
          <w:sz w:val="21"/>
        </w:rPr>
        <w:t>　</w:t>
      </w:r>
      <w:r>
        <w:rPr>
          <w:rFonts w:hint="eastAsia" w:ascii="ＭＳ 明朝" w:hAnsi="ＭＳ 明朝"/>
          <w:sz w:val="21"/>
          <w:u w:val="single" w:color="auto"/>
        </w:rPr>
        <w:t>　　　　　　　　　　　　　　　　　　</w:t>
      </w:r>
      <w:r>
        <w:rPr>
          <w:rFonts w:hint="eastAsia" w:ascii="ＭＳ 明朝" w:hAnsi="ＭＳ 明朝"/>
          <w:sz w:val="21"/>
        </w:rPr>
        <w:t>　　　　　　　　　　　　　　　　　　　　　</w:t>
      </w:r>
      <w:r>
        <w:rPr>
          <w:rFonts w:hint="eastAsia" w:ascii="ＭＳ 明朝" w:hAnsi="ＭＳ 明朝"/>
          <w:sz w:val="21"/>
          <w:u w:val="single" w:color="auto"/>
        </w:rPr>
        <w:t>氏　名　　　　　　　　　　　　　　　</w:t>
      </w:r>
      <w:r>
        <w:rPr>
          <w:rFonts w:hint="eastAsia" w:ascii="ＭＳ 明朝" w:hAnsi="ＭＳ 明朝"/>
          <w:sz w:val="21"/>
          <w:u w:val="single" w:color="auto"/>
        </w:rPr>
        <w:t xml:space="preserve"> </w:t>
      </w:r>
      <w:r>
        <w:rPr>
          <w:rFonts w:hint="eastAsia" w:ascii="ＭＳ 明朝" w:hAnsi="ＭＳ 明朝"/>
          <w:sz w:val="21"/>
          <w:u w:val="single" w:color="auto"/>
        </w:rPr>
        <w:t>㊞</w:t>
      </w:r>
    </w:p>
    <w:tbl>
      <w:tblPr>
        <w:tblStyle w:val="11"/>
        <w:tblW w:w="14413" w:type="dxa"/>
        <w:tblInd w:w="84" w:type="dxa"/>
        <w:tblLayout w:type="fixed"/>
        <w:tblCellMar>
          <w:left w:w="57" w:type="dxa"/>
          <w:right w:w="57" w:type="dxa"/>
        </w:tblCellMar>
        <w:tblLook w:firstRow="0" w:lastRow="0" w:firstColumn="0" w:lastColumn="0" w:noHBand="0" w:noVBand="0" w:val="0000"/>
      </w:tblPr>
      <w:tblGrid>
        <w:gridCol w:w="1454"/>
        <w:gridCol w:w="1440"/>
        <w:gridCol w:w="1604"/>
        <w:gridCol w:w="735"/>
        <w:gridCol w:w="1544"/>
        <w:gridCol w:w="795"/>
        <w:gridCol w:w="1404"/>
        <w:gridCol w:w="5437"/>
      </w:tblGrid>
      <w:tr>
        <w:trPr>
          <w:trHeight w:val="278" w:hRule="atLeast"/>
        </w:trPr>
        <w:tc>
          <w:tcPr>
            <w:tcW w:w="2894"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工事代金支払項目</w:t>
            </w:r>
          </w:p>
        </w:tc>
        <w:tc>
          <w:tcPr>
            <w:tcW w:w="160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全所要数量</w:t>
            </w:r>
          </w:p>
        </w:tc>
        <w:tc>
          <w:tcPr>
            <w:tcW w:w="2279" w:type="dxa"/>
            <w:gridSpan w:val="2"/>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支　払　済</w:t>
            </w:r>
          </w:p>
        </w:tc>
        <w:tc>
          <w:tcPr>
            <w:tcW w:w="2199" w:type="dxa"/>
            <w:gridSpan w:val="2"/>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支払予定</w:t>
            </w:r>
          </w:p>
        </w:tc>
        <w:tc>
          <w:tcPr>
            <w:tcW w:w="5437" w:type="dxa"/>
            <w:vMerge w:val="restart"/>
            <w:tcBorders>
              <w:top w:val="single" w:color="auto" w:sz="8" w:space="0"/>
              <w:left w:val="single" w:color="auto" w:sz="8" w:space="0"/>
              <w:bottom w:val="single" w:color="000000" w:sz="12"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支　払　先</w:t>
            </w:r>
          </w:p>
        </w:tc>
      </w:tr>
      <w:tr>
        <w:trPr>
          <w:trHeight w:val="278" w:hRule="atLeast"/>
        </w:trPr>
        <w:tc>
          <w:tcPr>
            <w:tcW w:w="2894"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下請工種又は資材名</w:t>
            </w:r>
          </w:p>
        </w:tc>
        <w:tc>
          <w:tcPr>
            <w:tcW w:w="16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全所要金額</w:t>
            </w:r>
          </w:p>
        </w:tc>
        <w:tc>
          <w:tcPr>
            <w:tcW w:w="73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月日</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金額（千円）</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月日</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金額（千円）</w:t>
            </w:r>
          </w:p>
        </w:tc>
        <w:tc>
          <w:tcPr>
            <w:tcW w:w="5437" w:type="dxa"/>
            <w:vMerge w:val="continue"/>
            <w:tcBorders>
              <w:top w:val="nil"/>
              <w:left w:val="nil"/>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145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１</w:t>
            </w:r>
            <w:r>
              <w:rPr>
                <w:rFonts w:hint="eastAsia" w:ascii="ＭＳ 明朝" w:hAnsi="ＭＳ 明朝"/>
                <w:kern w:val="0"/>
                <w:sz w:val="21"/>
              </w:rPr>
              <w:t xml:space="preserve"> </w:t>
            </w:r>
            <w:r>
              <w:rPr>
                <w:rFonts w:hint="eastAsia" w:ascii="ＭＳ 明朝" w:hAnsi="ＭＳ 明朝"/>
                <w:kern w:val="0"/>
                <w:sz w:val="21"/>
              </w:rPr>
              <w:t>下請代金</w:t>
            </w:r>
          </w:p>
        </w:tc>
        <w:tc>
          <w:tcPr>
            <w:tcW w:w="14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２</w:t>
            </w:r>
            <w:r>
              <w:rPr>
                <w:rFonts w:hint="eastAsia" w:ascii="ＭＳ 明朝" w:hAnsi="ＭＳ 明朝"/>
                <w:kern w:val="0"/>
                <w:sz w:val="21"/>
              </w:rPr>
              <w:t xml:space="preserve"> </w:t>
            </w:r>
            <w:r>
              <w:rPr>
                <w:rFonts w:hint="eastAsia" w:ascii="ＭＳ 明朝" w:hAnsi="ＭＳ 明朝"/>
                <w:kern w:val="0"/>
                <w:sz w:val="21"/>
              </w:rPr>
              <w:t>資材代金</w:t>
            </w:r>
          </w:p>
        </w:tc>
        <w:tc>
          <w:tcPr>
            <w:tcW w:w="160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735" w:type="dxa"/>
            <w:tcBorders>
              <w:top w:val="single" w:color="auto" w:sz="8" w:space="0"/>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名　称</w:t>
            </w:r>
          </w:p>
        </w:tc>
      </w:tr>
      <w:tr>
        <w:trPr>
          <w:trHeight w:val="315" w:hRule="atLeast"/>
        </w:trPr>
        <w:tc>
          <w:tcPr>
            <w:tcW w:w="2894" w:type="dxa"/>
            <w:gridSpan w:val="2"/>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restart"/>
            <w:tcBorders>
              <w:top w:val="nil"/>
              <w:left w:val="single" w:color="auto" w:sz="8" w:space="0"/>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54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9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4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所在地</w:t>
            </w: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right"/>
              <w:rPr>
                <w:rFonts w:hint="default" w:ascii="ＭＳ 明朝" w:hAnsi="ＭＳ 明朝"/>
                <w:kern w:val="0"/>
                <w:sz w:val="21"/>
              </w:rPr>
            </w:pPr>
            <w:r>
              <w:rPr>
                <w:rFonts w:hint="eastAsia" w:ascii="ＭＳ 明朝" w:hAnsi="ＭＳ 明朝"/>
                <w:kern w:val="0"/>
                <w:sz w:val="21"/>
              </w:rPr>
              <w:t>千円</w:t>
            </w: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nil"/>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tcBorders>
              <w:top w:val="nil"/>
              <w:left w:val="nil"/>
              <w:bottom w:val="nil"/>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nil"/>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nil"/>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nil"/>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tcBorders>
              <w:top w:val="single" w:color="auto" w:sz="8" w:space="0"/>
              <w:left w:val="nil"/>
              <w:bottom w:val="nil"/>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電　話</w:t>
            </w:r>
          </w:p>
        </w:tc>
      </w:tr>
      <w:tr>
        <w:trPr>
          <w:trHeight w:val="315" w:hRule="atLeast"/>
        </w:trPr>
        <w:tc>
          <w:tcPr>
            <w:tcW w:w="145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１</w:t>
            </w:r>
            <w:r>
              <w:rPr>
                <w:rFonts w:hint="eastAsia" w:ascii="ＭＳ 明朝" w:hAnsi="ＭＳ 明朝"/>
                <w:kern w:val="0"/>
                <w:sz w:val="21"/>
              </w:rPr>
              <w:t xml:space="preserve"> </w:t>
            </w:r>
            <w:r>
              <w:rPr>
                <w:rFonts w:hint="eastAsia" w:ascii="ＭＳ 明朝" w:hAnsi="ＭＳ 明朝"/>
                <w:kern w:val="0"/>
                <w:sz w:val="21"/>
              </w:rPr>
              <w:t>下請代金</w:t>
            </w:r>
          </w:p>
        </w:tc>
        <w:tc>
          <w:tcPr>
            <w:tcW w:w="1440"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２</w:t>
            </w:r>
            <w:r>
              <w:rPr>
                <w:rFonts w:hint="eastAsia" w:ascii="ＭＳ 明朝" w:hAnsi="ＭＳ 明朝"/>
                <w:kern w:val="0"/>
                <w:sz w:val="21"/>
              </w:rPr>
              <w:t xml:space="preserve"> </w:t>
            </w:r>
            <w:r>
              <w:rPr>
                <w:rFonts w:hint="eastAsia" w:ascii="ＭＳ 明朝" w:hAnsi="ＭＳ 明朝"/>
                <w:kern w:val="0"/>
                <w:sz w:val="21"/>
              </w:rPr>
              <w:t>資材代金</w:t>
            </w:r>
          </w:p>
        </w:tc>
        <w:tc>
          <w:tcPr>
            <w:tcW w:w="160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735" w:type="dxa"/>
            <w:tcBorders>
              <w:top w:val="single" w:color="auto" w:sz="8" w:space="0"/>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名　称</w:t>
            </w:r>
          </w:p>
        </w:tc>
      </w:tr>
      <w:tr>
        <w:trPr>
          <w:trHeight w:val="315" w:hRule="atLeast"/>
        </w:trPr>
        <w:tc>
          <w:tcPr>
            <w:tcW w:w="2894" w:type="dxa"/>
            <w:gridSpan w:val="2"/>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160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restart"/>
            <w:tcBorders>
              <w:top w:val="nil"/>
              <w:left w:val="single" w:color="auto" w:sz="8" w:space="0"/>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54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9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4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所在地</w:t>
            </w: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right"/>
              <w:rPr>
                <w:rFonts w:hint="default" w:ascii="ＭＳ 明朝" w:hAnsi="ＭＳ 明朝"/>
                <w:kern w:val="0"/>
                <w:sz w:val="21"/>
              </w:rPr>
            </w:pPr>
            <w:r>
              <w:rPr>
                <w:rFonts w:hint="eastAsia" w:ascii="ＭＳ 明朝" w:hAnsi="ＭＳ 明朝"/>
                <w:kern w:val="0"/>
                <w:sz w:val="21"/>
              </w:rPr>
              <w:t>千円</w:t>
            </w: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nil"/>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電　話</w:t>
            </w:r>
          </w:p>
        </w:tc>
      </w:tr>
      <w:tr>
        <w:trPr>
          <w:trHeight w:val="315" w:hRule="atLeast"/>
        </w:trPr>
        <w:tc>
          <w:tcPr>
            <w:tcW w:w="145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１</w:t>
            </w:r>
            <w:r>
              <w:rPr>
                <w:rFonts w:hint="eastAsia" w:ascii="ＭＳ 明朝" w:hAnsi="ＭＳ 明朝"/>
                <w:kern w:val="0"/>
                <w:sz w:val="21"/>
              </w:rPr>
              <w:t xml:space="preserve"> </w:t>
            </w:r>
            <w:r>
              <w:rPr>
                <w:rFonts w:hint="eastAsia" w:ascii="ＭＳ 明朝" w:hAnsi="ＭＳ 明朝"/>
                <w:kern w:val="0"/>
                <w:sz w:val="21"/>
              </w:rPr>
              <w:t>下請代金</w:t>
            </w:r>
          </w:p>
        </w:tc>
        <w:tc>
          <w:tcPr>
            <w:tcW w:w="144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２</w:t>
            </w:r>
            <w:r>
              <w:rPr>
                <w:rFonts w:hint="eastAsia" w:ascii="ＭＳ 明朝" w:hAnsi="ＭＳ 明朝"/>
                <w:kern w:val="0"/>
                <w:sz w:val="21"/>
              </w:rPr>
              <w:t xml:space="preserve"> </w:t>
            </w:r>
            <w:r>
              <w:rPr>
                <w:rFonts w:hint="eastAsia" w:ascii="ＭＳ 明朝" w:hAnsi="ＭＳ 明朝"/>
                <w:kern w:val="0"/>
                <w:sz w:val="21"/>
              </w:rPr>
              <w:t>資材代金</w:t>
            </w:r>
          </w:p>
        </w:tc>
        <w:tc>
          <w:tcPr>
            <w:tcW w:w="16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名　称</w:t>
            </w:r>
          </w:p>
        </w:tc>
      </w:tr>
      <w:tr>
        <w:trPr>
          <w:trHeight w:val="315" w:hRule="atLeast"/>
        </w:trPr>
        <w:tc>
          <w:tcPr>
            <w:tcW w:w="2894" w:type="dxa"/>
            <w:gridSpan w:val="2"/>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restart"/>
            <w:tcBorders>
              <w:top w:val="nil"/>
              <w:left w:val="single" w:color="auto" w:sz="8" w:space="0"/>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54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9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4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所在地</w:t>
            </w: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right"/>
              <w:rPr>
                <w:rFonts w:hint="default" w:ascii="ＭＳ 明朝" w:hAnsi="ＭＳ 明朝"/>
                <w:kern w:val="0"/>
                <w:sz w:val="21"/>
              </w:rPr>
            </w:pPr>
            <w:r>
              <w:rPr>
                <w:rFonts w:hint="eastAsia" w:ascii="ＭＳ 明朝" w:hAnsi="ＭＳ 明朝"/>
                <w:kern w:val="0"/>
                <w:sz w:val="21"/>
              </w:rPr>
              <w:t>千円</w:t>
            </w: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nil"/>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電　話</w:t>
            </w:r>
          </w:p>
        </w:tc>
      </w:tr>
      <w:tr>
        <w:trPr>
          <w:trHeight w:val="315" w:hRule="atLeast"/>
        </w:trPr>
        <w:tc>
          <w:tcPr>
            <w:tcW w:w="145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１</w:t>
            </w:r>
            <w:r>
              <w:rPr>
                <w:rFonts w:hint="eastAsia" w:ascii="ＭＳ 明朝" w:hAnsi="ＭＳ 明朝"/>
                <w:kern w:val="0"/>
                <w:sz w:val="21"/>
              </w:rPr>
              <w:t xml:space="preserve"> </w:t>
            </w:r>
            <w:r>
              <w:rPr>
                <w:rFonts w:hint="eastAsia" w:ascii="ＭＳ 明朝" w:hAnsi="ＭＳ 明朝"/>
                <w:kern w:val="0"/>
                <w:sz w:val="21"/>
              </w:rPr>
              <w:t>下請代金</w:t>
            </w:r>
          </w:p>
        </w:tc>
        <w:tc>
          <w:tcPr>
            <w:tcW w:w="144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kern w:val="0"/>
                <w:sz w:val="21"/>
              </w:rPr>
            </w:pPr>
            <w:r>
              <w:rPr>
                <w:rFonts w:hint="eastAsia" w:ascii="ＭＳ 明朝" w:hAnsi="ＭＳ 明朝"/>
                <w:kern w:val="0"/>
                <w:sz w:val="21"/>
              </w:rPr>
              <w:t>２</w:t>
            </w:r>
            <w:r>
              <w:rPr>
                <w:rFonts w:hint="eastAsia" w:ascii="ＭＳ 明朝" w:hAnsi="ＭＳ 明朝"/>
                <w:kern w:val="0"/>
                <w:sz w:val="21"/>
              </w:rPr>
              <w:t xml:space="preserve"> </w:t>
            </w:r>
            <w:r>
              <w:rPr>
                <w:rFonts w:hint="eastAsia" w:ascii="ＭＳ 明朝" w:hAnsi="ＭＳ 明朝"/>
                <w:kern w:val="0"/>
                <w:sz w:val="21"/>
              </w:rPr>
              <w:t>資材代金</w:t>
            </w:r>
          </w:p>
        </w:tc>
        <w:tc>
          <w:tcPr>
            <w:tcW w:w="16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名　称</w:t>
            </w:r>
          </w:p>
        </w:tc>
      </w:tr>
      <w:tr>
        <w:trPr>
          <w:trHeight w:val="315" w:hRule="atLeast"/>
        </w:trPr>
        <w:tc>
          <w:tcPr>
            <w:tcW w:w="2894" w:type="dxa"/>
            <w:gridSpan w:val="2"/>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restart"/>
            <w:tcBorders>
              <w:top w:val="nil"/>
              <w:left w:val="single" w:color="auto" w:sz="8" w:space="0"/>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54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95"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4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5437"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kern w:val="0"/>
                <w:sz w:val="21"/>
              </w:rPr>
            </w:pPr>
            <w:r>
              <w:rPr>
                <w:rFonts w:hint="eastAsia" w:ascii="ＭＳ 明朝" w:hAnsi="ＭＳ 明朝"/>
                <w:kern w:val="0"/>
                <w:sz w:val="21"/>
              </w:rPr>
              <w:t>所在地</w:t>
            </w: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restart"/>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widowControl w:val="1"/>
              <w:jc w:val="right"/>
              <w:rPr>
                <w:rFonts w:hint="default" w:ascii="ＭＳ 明朝" w:hAnsi="ＭＳ 明朝"/>
                <w:kern w:val="0"/>
                <w:sz w:val="21"/>
              </w:rPr>
            </w:pPr>
            <w:r>
              <w:rPr>
                <w:rFonts w:hint="eastAsia" w:ascii="ＭＳ 明朝" w:hAnsi="ＭＳ 明朝"/>
                <w:kern w:val="0"/>
                <w:sz w:val="21"/>
              </w:rPr>
              <w:t>千円</w:t>
            </w: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vMerge w:val="continue"/>
            <w:tcBorders>
              <w:top w:val="nil"/>
              <w:left w:val="nil"/>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r>
      <w:tr>
        <w:trPr>
          <w:trHeight w:val="315" w:hRule="atLeast"/>
        </w:trPr>
        <w:tc>
          <w:tcPr>
            <w:tcW w:w="2894"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1604" w:type="dxa"/>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kern w:val="0"/>
                <w:sz w:val="21"/>
              </w:rPr>
            </w:pPr>
          </w:p>
        </w:tc>
        <w:tc>
          <w:tcPr>
            <w:tcW w:w="735" w:type="dxa"/>
            <w:tcBorders>
              <w:top w:val="nil"/>
              <w:left w:val="nil"/>
              <w:bottom w:val="single" w:color="auto" w:sz="8" w:space="0"/>
              <w:right w:val="single" w:color="auto" w:sz="8" w:space="0"/>
              <w:tl2br w:val="none" w:color="auto" w:sz="0" w:space="0"/>
              <w:tr2bl w:val="single" w:color="auto" w:sz="8"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544"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　</w:t>
            </w:r>
          </w:p>
        </w:tc>
        <w:tc>
          <w:tcPr>
            <w:tcW w:w="795"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1404"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　</w:t>
            </w:r>
          </w:p>
        </w:tc>
        <w:tc>
          <w:tcPr>
            <w:tcW w:w="5437"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21"/>
              </w:rPr>
            </w:pPr>
            <w:r>
              <w:rPr>
                <w:rFonts w:hint="eastAsia" w:ascii="ＭＳ 明朝" w:hAnsi="ＭＳ 明朝"/>
                <w:kern w:val="0"/>
                <w:sz w:val="21"/>
              </w:rPr>
              <w:t>電　話</w:t>
            </w:r>
          </w:p>
        </w:tc>
      </w:tr>
      <w:tr>
        <w:trPr>
          <w:gridAfter w:val="5"/>
          <w:wAfter w:w="9915" w:type="dxa"/>
          <w:trHeight w:val="278" w:hRule="atLeast"/>
        </w:trPr>
        <w:tc>
          <w:tcPr>
            <w:tcW w:w="4498"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21"/>
              </w:rPr>
            </w:pPr>
            <w:r>
              <w:rPr>
                <w:rFonts w:hint="eastAsia" w:ascii="ＭＳ 明朝" w:hAnsi="ＭＳ 明朝"/>
                <w:kern w:val="0"/>
                <w:sz w:val="21"/>
              </w:rPr>
              <w:t>合計又は次葉繰越高</w:t>
            </w:r>
          </w:p>
        </w:tc>
      </w:tr>
    </w:tbl>
    <w:p>
      <w:pPr>
        <w:pStyle w:val="0"/>
        <w:rPr>
          <w:rFonts w:hint="default" w:ascii="ＭＳ 明朝" w:hAnsi="ＭＳ 明朝"/>
          <w:sz w:val="21"/>
        </w:rPr>
      </w:pPr>
      <w:r>
        <w:rPr>
          <w:rFonts w:hint="eastAsia" w:ascii="ＭＳ 明朝" w:hAnsi="ＭＳ 明朝"/>
          <w:sz w:val="21"/>
        </w:rPr>
        <w:t>※１　下請代金支払項目欄は、該当する番号に○をつけること</w:t>
      </w:r>
    </w:p>
    <w:p>
      <w:pPr>
        <w:pStyle w:val="0"/>
        <w:rPr>
          <w:rFonts w:hint="default" w:ascii="ＭＳ 明朝" w:hAnsi="ＭＳ 明朝"/>
          <w:sz w:val="21"/>
        </w:rPr>
      </w:pPr>
      <w:r>
        <w:rPr>
          <w:rFonts w:hint="eastAsia" w:ascii="ＭＳ 明朝" w:hAnsi="ＭＳ 明朝"/>
          <w:sz w:val="21"/>
        </w:rPr>
        <w:t xml:space="preserve">  </w:t>
      </w:r>
      <w:r>
        <w:rPr>
          <w:rFonts w:hint="eastAsia" w:ascii="ＭＳ 明朝" w:hAnsi="ＭＳ 明朝"/>
          <w:sz w:val="21"/>
        </w:rPr>
        <w:t>２　支払予定欄の月旬は、次の区分により記入すること（上旬：１～</w:t>
      </w:r>
      <w:r>
        <w:rPr>
          <w:rFonts w:hint="eastAsia" w:ascii="ＭＳ 明朝" w:hAnsi="ＭＳ 明朝"/>
          <w:sz w:val="21"/>
        </w:rPr>
        <w:t>10</w:t>
      </w:r>
      <w:r>
        <w:rPr>
          <w:rFonts w:hint="eastAsia" w:ascii="ＭＳ 明朝" w:hAnsi="ＭＳ 明朝"/>
          <w:sz w:val="21"/>
        </w:rPr>
        <w:t>日　中旬：</w:t>
      </w:r>
      <w:r>
        <w:rPr>
          <w:rFonts w:hint="eastAsia" w:ascii="ＭＳ 明朝" w:hAnsi="ＭＳ 明朝"/>
          <w:sz w:val="21"/>
        </w:rPr>
        <w:t>11</w:t>
      </w:r>
      <w:r>
        <w:rPr>
          <w:rFonts w:hint="eastAsia" w:ascii="ＭＳ 明朝" w:hAnsi="ＭＳ 明朝"/>
          <w:sz w:val="21"/>
        </w:rPr>
        <w:t>～</w:t>
      </w:r>
      <w:r>
        <w:rPr>
          <w:rFonts w:hint="eastAsia" w:ascii="ＭＳ 明朝" w:hAnsi="ＭＳ 明朝"/>
          <w:sz w:val="21"/>
        </w:rPr>
        <w:t>20</w:t>
      </w:r>
      <w:r>
        <w:rPr>
          <w:rFonts w:hint="eastAsia" w:ascii="ＭＳ 明朝" w:hAnsi="ＭＳ 明朝"/>
          <w:sz w:val="21"/>
        </w:rPr>
        <w:t>　下旬：</w:t>
      </w:r>
      <w:r>
        <w:rPr>
          <w:rFonts w:hint="eastAsia" w:ascii="ＭＳ 明朝" w:hAnsi="ＭＳ 明朝"/>
          <w:sz w:val="21"/>
        </w:rPr>
        <w:t>21</w:t>
      </w:r>
      <w:r>
        <w:rPr>
          <w:rFonts w:hint="eastAsia" w:ascii="ＭＳ 明朝" w:hAnsi="ＭＳ 明朝"/>
          <w:sz w:val="21"/>
        </w:rPr>
        <w:t>～月末）</w:t>
      </w:r>
    </w:p>
    <w:p>
      <w:pPr>
        <w:pStyle w:val="0"/>
        <w:rPr>
          <w:rFonts w:hint="default" w:ascii="ＭＳ 明朝" w:hAnsi="ＭＳ 明朝"/>
        </w:rPr>
      </w:pPr>
      <w:r>
        <w:rPr>
          <w:rFonts w:hint="default" w:ascii="ＭＳ 明朝" w:hAnsi="ＭＳ 明朝"/>
        </w:rPr>
        <w:br w:type="page"/>
      </w:r>
      <w:r>
        <w:rPr>
          <w:rFonts w:hint="eastAsia" w:ascii="ＭＳ 明朝" w:hAnsi="ＭＳ 明朝"/>
        </w:rPr>
        <w:t>（様式６）</w:t>
      </w:r>
    </w:p>
    <w:p>
      <w:pPr>
        <w:pStyle w:val="0"/>
        <w:jc w:val="center"/>
        <w:rPr>
          <w:rFonts w:hint="default" w:ascii="ＭＳ 明朝" w:hAnsi="ＭＳ 明朝"/>
        </w:rPr>
      </w:pPr>
      <w:r>
        <w:rPr>
          <w:rFonts w:hint="eastAsia" w:ascii="ＭＳ 明朝" w:hAnsi="ＭＳ 明朝"/>
        </w:rPr>
        <w:t>債　権　譲　渡　整　理　簿</w:t>
      </w:r>
    </w:p>
    <w:p>
      <w:pPr>
        <w:pStyle w:val="0"/>
        <w:jc w:val="center"/>
        <w:rPr>
          <w:rFonts w:hint="default" w:ascii="ＭＳ 明朝" w:hAnsi="ＭＳ 明朝"/>
        </w:rPr>
      </w:pPr>
    </w:p>
    <w:tbl>
      <w:tblPr>
        <w:tblStyle w:val="11"/>
        <w:tblW w:w="14023" w:type="dxa"/>
        <w:tblInd w:w="84" w:type="dxa"/>
        <w:tblLayout w:type="fixed"/>
        <w:tblCellMar>
          <w:left w:w="99" w:type="dxa"/>
          <w:right w:w="99" w:type="dxa"/>
        </w:tblCellMar>
        <w:tblLook w:firstRow="0" w:lastRow="0" w:firstColumn="0" w:lastColumn="0" w:noHBand="0" w:noVBand="0" w:val="0000"/>
      </w:tblPr>
      <w:tblGrid>
        <w:gridCol w:w="1457"/>
        <w:gridCol w:w="1339"/>
        <w:gridCol w:w="1339"/>
        <w:gridCol w:w="1957"/>
        <w:gridCol w:w="1957"/>
        <w:gridCol w:w="2060"/>
        <w:gridCol w:w="2163"/>
        <w:gridCol w:w="1751"/>
      </w:tblGrid>
      <w:tr>
        <w:trPr>
          <w:trHeight w:val="799" w:hRule="atLeast"/>
        </w:trPr>
        <w:tc>
          <w:tcPr>
            <w:tcW w:w="1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承諾番号</w:t>
            </w:r>
          </w:p>
        </w:tc>
        <w:tc>
          <w:tcPr>
            <w:tcW w:w="13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申請年月日</w:t>
            </w:r>
          </w:p>
        </w:tc>
        <w:tc>
          <w:tcPr>
            <w:tcW w:w="13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承諾年月日</w:t>
            </w:r>
          </w:p>
        </w:tc>
        <w:tc>
          <w:tcPr>
            <w:tcW w:w="195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工事名</w:t>
            </w:r>
          </w:p>
        </w:tc>
        <w:tc>
          <w:tcPr>
            <w:tcW w:w="195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請負者</w:t>
            </w:r>
          </w:p>
        </w:tc>
        <w:tc>
          <w:tcPr>
            <w:tcW w:w="20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請負額（千円）</w:t>
            </w:r>
          </w:p>
        </w:tc>
        <w:tc>
          <w:tcPr>
            <w:tcW w:w="216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債権譲渡先</w:t>
            </w:r>
          </w:p>
        </w:tc>
        <w:tc>
          <w:tcPr>
            <w:tcW w:w="17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備考</w:t>
            </w: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33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95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0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163"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1751"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799" w:hRule="atLeast"/>
        </w:trPr>
        <w:tc>
          <w:tcPr>
            <w:tcW w:w="1457"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33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33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95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95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20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2163"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751"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r>
      <w:tr>
        <w:trPr>
          <w:trHeight w:val="799" w:hRule="atLeast"/>
        </w:trPr>
        <w:tc>
          <w:tcPr>
            <w:tcW w:w="14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3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95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20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216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c>
          <w:tcPr>
            <w:tcW w:w="17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p>
        </w:tc>
      </w:tr>
    </w:tbl>
    <w:p>
      <w:pPr>
        <w:pStyle w:val="0"/>
        <w:rPr>
          <w:rFonts w:hint="default" w:ascii="ＭＳ 明朝" w:hAnsi="ＭＳ 明朝"/>
        </w:rPr>
      </w:pPr>
    </w:p>
    <w:sectPr>
      <w:type w:val="continuous"/>
      <w:pgSz w:w="16838" w:h="11906" w:orient="landscape"/>
      <w:pgMar w:top="567" w:right="1418" w:bottom="567" w:left="1418" w:header="284" w:footer="284" w:gutter="0"/>
      <w:cols w:space="720"/>
      <w:textDirection w:val="lrTb"/>
      <w:docGrid w:type="linesAndChars" w:linePitch="299" w:charSpace="-8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1010250"/>
      <w:docPartObj>
        <w:docPartGallery w:val="Page Numbers (Bottom of Page)"/>
        <w:docPartUnique/>
      </w:docPartObj>
    </w:sdtPr>
    <w:sdtEndPr>
      <w:rPr>
        <w:rFonts w:hint="default" w:ascii="ＭＳ Ｐゴシック" w:hAnsi="ＭＳ Ｐゴシック" w:eastAsia="ＭＳ Ｐゴシック"/>
      </w:rPr>
    </w:sdtEndPr>
    <w:sdtContent>
      <w:p>
        <w:pPr>
          <w:pStyle w:val="16"/>
          <w:jc w:val="center"/>
          <w:rPr>
            <w:rFonts w:hint="default" w:ascii="ＭＳ Ｐゴシック" w:hAnsi="ＭＳ Ｐゴシック" w:eastAsia="ＭＳ Ｐゴシック"/>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Ｐゴシック" w:hAnsi="ＭＳ Ｐゴシック" w:eastAsia="ＭＳ Ｐゴシック"/>
          </w:rPr>
          <w:t>4</w:t>
        </w:r>
        <w:r>
          <w:rPr>
            <w:rFonts w:hint="eastAsia"/>
          </w:rPr>
          <w:fldChar w:fldCharType="end"/>
        </w:r>
      </w:p>
    </w:sdtContent>
  </w:sdt>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sz w:val="21"/>
      </w:rPr>
    </w:pPr>
    <w:r>
      <w:rPr>
        <w:rFonts w:hint="eastAsia"/>
        <w:sz w:val="21"/>
      </w:rPr>
      <w:t>10</w:t>
    </w:r>
    <w:r>
      <w:rPr>
        <w:rFonts w:hint="eastAsia"/>
        <w:sz w:val="21"/>
      </w:rPr>
      <w:t>　白河市工事請負代金債権譲渡の承諾に係る取扱要領</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kern w:val="2"/>
      <w:sz w:val="21"/>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18</Pages>
  <Words>71</Words>
  <Characters>12480</Characters>
  <Application>JUST Note</Application>
  <Lines>30174</Lines>
  <Paragraphs>552</Paragraphs>
  <Company>白河市役所</Company>
  <CharactersWithSpaces>15305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白河市工事請負代金債権譲渡の承諾に係る取扱要領</dc:title>
  <dc:creator>102300</dc:creator>
  <cp:lastModifiedBy>988</cp:lastModifiedBy>
  <cp:lastPrinted>2015-05-28T02:59:00Z</cp:lastPrinted>
  <dcterms:created xsi:type="dcterms:W3CDTF">2021-03-04T02:38:00Z</dcterms:created>
  <dcterms:modified xsi:type="dcterms:W3CDTF">2026-03-26T23:21:29Z</dcterms:modified>
  <cp:revision>11</cp:revision>
</cp:coreProperties>
</file>